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BF2C" w14:textId="77777777" w:rsidR="00287147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287147">
        <w:rPr>
          <w:b/>
          <w:bCs/>
          <w:sz w:val="24"/>
          <w:szCs w:val="24"/>
        </w:rPr>
        <w:t>Simplifying Radicals with Rational Exponents</w:t>
      </w:r>
    </w:p>
    <w:p w14:paraId="45463E0C" w14:textId="77777777" w:rsidR="00287147" w:rsidRPr="00287147" w:rsidRDefault="00287147" w:rsidP="00161ADA">
      <w:pPr>
        <w:rPr>
          <w:sz w:val="24"/>
          <w:szCs w:val="24"/>
        </w:rPr>
      </w:pPr>
      <w:r w:rsidRPr="00287147">
        <w:rPr>
          <w:sz w:val="24"/>
          <w:szCs w:val="24"/>
        </w:rPr>
        <w:t>Convert the following radicals to rational exponents, simplify, and then rewrite in radical form.</w:t>
      </w:r>
    </w:p>
    <w:p w14:paraId="69480E51" w14:textId="716890FA" w:rsidR="00893FFE" w:rsidRPr="00287147" w:rsidRDefault="00287147" w:rsidP="00287147">
      <w:pPr>
        <w:pStyle w:val="ListParagraph"/>
        <w:numPr>
          <w:ilvl w:val="0"/>
          <w:numId w:val="27"/>
        </w:numPr>
        <w:rPr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051876" w:rsidRPr="00287147">
        <w:rPr>
          <w:sz w:val="24"/>
          <w:szCs w:val="24"/>
        </w:rPr>
        <w:t xml:space="preserve"> </w:t>
      </w:r>
      <w:r w:rsidR="001952EE" w:rsidRPr="00287147">
        <w:rPr>
          <w:sz w:val="24"/>
          <w:szCs w:val="24"/>
        </w:rPr>
        <w:t xml:space="preserve"> </w:t>
      </w:r>
    </w:p>
    <w:p w14:paraId="2CDA1D3E" w14:textId="77777777" w:rsidR="00287147" w:rsidRDefault="00287147" w:rsidP="00287147">
      <w:pPr>
        <w:rPr>
          <w:sz w:val="24"/>
          <w:szCs w:val="24"/>
        </w:rPr>
      </w:pPr>
    </w:p>
    <w:p w14:paraId="194DFE25" w14:textId="77777777" w:rsidR="00287147" w:rsidRPr="00287147" w:rsidRDefault="00287147" w:rsidP="00287147">
      <w:pPr>
        <w:rPr>
          <w:sz w:val="24"/>
          <w:szCs w:val="24"/>
        </w:rPr>
      </w:pPr>
    </w:p>
    <w:p w14:paraId="4BCC0A58" w14:textId="77777777" w:rsidR="00287147" w:rsidRPr="00287147" w:rsidRDefault="00287147" w:rsidP="00287147">
      <w:pPr>
        <w:rPr>
          <w:sz w:val="24"/>
          <w:szCs w:val="24"/>
        </w:rPr>
      </w:pPr>
    </w:p>
    <w:p w14:paraId="6D229AA7" w14:textId="77777777" w:rsidR="00287147" w:rsidRPr="00287147" w:rsidRDefault="00287147" w:rsidP="00287147">
      <w:pPr>
        <w:rPr>
          <w:sz w:val="24"/>
          <w:szCs w:val="24"/>
        </w:rPr>
      </w:pPr>
    </w:p>
    <w:p w14:paraId="3E8B9716" w14:textId="77777777" w:rsidR="00287147" w:rsidRPr="00287147" w:rsidRDefault="00287147" w:rsidP="00287147">
      <w:pPr>
        <w:rPr>
          <w:sz w:val="24"/>
          <w:szCs w:val="24"/>
        </w:rPr>
      </w:pPr>
    </w:p>
    <w:p w14:paraId="29351633" w14:textId="22E0B9F7" w:rsidR="00287147" w:rsidRPr="00287147" w:rsidRDefault="00287147" w:rsidP="00287147">
      <w:pPr>
        <w:pStyle w:val="ListParagraph"/>
        <w:numPr>
          <w:ilvl w:val="0"/>
          <w:numId w:val="27"/>
        </w:numPr>
        <w:rPr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7B84DFA3" w14:textId="77777777" w:rsidR="00287147" w:rsidRPr="00287147" w:rsidRDefault="00287147" w:rsidP="00287147">
      <w:pPr>
        <w:rPr>
          <w:sz w:val="24"/>
          <w:szCs w:val="24"/>
        </w:rPr>
      </w:pPr>
    </w:p>
    <w:p w14:paraId="3E5A5786" w14:textId="77777777" w:rsidR="00287147" w:rsidRPr="00287147" w:rsidRDefault="00287147" w:rsidP="00287147">
      <w:pPr>
        <w:rPr>
          <w:sz w:val="24"/>
          <w:szCs w:val="24"/>
        </w:rPr>
      </w:pPr>
    </w:p>
    <w:p w14:paraId="690A8B32" w14:textId="77777777" w:rsidR="00287147" w:rsidRDefault="00287147" w:rsidP="00287147">
      <w:pPr>
        <w:rPr>
          <w:sz w:val="24"/>
          <w:szCs w:val="24"/>
        </w:rPr>
      </w:pPr>
    </w:p>
    <w:p w14:paraId="1A1A84CE" w14:textId="77777777" w:rsidR="00287147" w:rsidRPr="00287147" w:rsidRDefault="00287147" w:rsidP="00287147">
      <w:pPr>
        <w:rPr>
          <w:sz w:val="24"/>
          <w:szCs w:val="24"/>
        </w:rPr>
      </w:pPr>
    </w:p>
    <w:p w14:paraId="6E3BC976" w14:textId="77777777" w:rsidR="00287147" w:rsidRPr="00287147" w:rsidRDefault="00287147" w:rsidP="00287147">
      <w:pPr>
        <w:rPr>
          <w:sz w:val="24"/>
          <w:szCs w:val="24"/>
        </w:rPr>
      </w:pPr>
    </w:p>
    <w:p w14:paraId="574D7DE6" w14:textId="269938AE" w:rsidR="00287147" w:rsidRPr="00287147" w:rsidRDefault="00287147" w:rsidP="00287147">
      <w:pPr>
        <w:pStyle w:val="ListParagraph"/>
        <w:numPr>
          <w:ilvl w:val="0"/>
          <w:numId w:val="27"/>
        </w:numPr>
        <w:rPr>
          <w:sz w:val="24"/>
          <w:szCs w:val="24"/>
        </w:rPr>
      </w:pP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sup>
            </m:sSup>
          </m:e>
        </m:rad>
      </m:oMath>
    </w:p>
    <w:p w14:paraId="172B470C" w14:textId="77777777" w:rsidR="00287147" w:rsidRPr="00287147" w:rsidRDefault="00287147" w:rsidP="00287147">
      <w:pPr>
        <w:rPr>
          <w:sz w:val="24"/>
          <w:szCs w:val="24"/>
        </w:rPr>
      </w:pPr>
    </w:p>
    <w:p w14:paraId="00268559" w14:textId="77777777" w:rsidR="00287147" w:rsidRPr="00287147" w:rsidRDefault="00287147" w:rsidP="00287147">
      <w:pPr>
        <w:rPr>
          <w:sz w:val="24"/>
          <w:szCs w:val="24"/>
        </w:rPr>
      </w:pPr>
    </w:p>
    <w:p w14:paraId="1C9CE665" w14:textId="77777777" w:rsidR="00287147" w:rsidRDefault="00287147" w:rsidP="00287147">
      <w:pPr>
        <w:rPr>
          <w:sz w:val="24"/>
          <w:szCs w:val="24"/>
        </w:rPr>
      </w:pPr>
    </w:p>
    <w:p w14:paraId="025CA007" w14:textId="77777777" w:rsidR="00287147" w:rsidRDefault="00287147" w:rsidP="00287147">
      <w:pPr>
        <w:rPr>
          <w:sz w:val="24"/>
          <w:szCs w:val="24"/>
        </w:rPr>
      </w:pPr>
    </w:p>
    <w:p w14:paraId="1734E82F" w14:textId="77777777" w:rsidR="00287147" w:rsidRPr="00287147" w:rsidRDefault="00287147" w:rsidP="00287147">
      <w:pPr>
        <w:rPr>
          <w:sz w:val="24"/>
          <w:szCs w:val="24"/>
        </w:rPr>
      </w:pPr>
    </w:p>
    <w:p w14:paraId="7DE6EC4C" w14:textId="77777777" w:rsidR="00287147" w:rsidRPr="00287147" w:rsidRDefault="00287147" w:rsidP="00287147">
      <w:pPr>
        <w:rPr>
          <w:sz w:val="24"/>
          <w:szCs w:val="24"/>
        </w:rPr>
      </w:pPr>
    </w:p>
    <w:p w14:paraId="7B7369D2" w14:textId="77777777" w:rsidR="00287147" w:rsidRPr="00287147" w:rsidRDefault="00287147" w:rsidP="00287147">
      <w:pPr>
        <w:rPr>
          <w:sz w:val="24"/>
          <w:szCs w:val="24"/>
        </w:rPr>
      </w:pPr>
    </w:p>
    <w:p w14:paraId="0E564FCC" w14:textId="0348133B" w:rsidR="00287147" w:rsidRPr="00287147" w:rsidRDefault="00287147" w:rsidP="00287147">
      <w:pPr>
        <w:pStyle w:val="ListParagraph"/>
        <w:numPr>
          <w:ilvl w:val="0"/>
          <w:numId w:val="27"/>
        </w:numPr>
        <w:rPr>
          <w:sz w:val="24"/>
          <w:szCs w:val="24"/>
        </w:rPr>
      </w:pP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75891ADF" w14:textId="2D0C2E5F" w:rsidR="000606B5" w:rsidRPr="00287147" w:rsidRDefault="000606B5" w:rsidP="00287147">
      <w:pPr>
        <w:rPr>
          <w:rFonts w:eastAsiaTheme="minorEastAsia"/>
          <w:sz w:val="24"/>
          <w:szCs w:val="24"/>
        </w:rPr>
      </w:pPr>
    </w:p>
    <w:sectPr w:rsidR="000606B5" w:rsidRPr="0028714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1B87" w14:textId="77777777" w:rsidR="007600A3" w:rsidRDefault="007600A3" w:rsidP="002B1E9C">
      <w:pPr>
        <w:spacing w:after="0" w:line="240" w:lineRule="auto"/>
      </w:pPr>
      <w:r>
        <w:separator/>
      </w:r>
    </w:p>
  </w:endnote>
  <w:endnote w:type="continuationSeparator" w:id="0">
    <w:p w14:paraId="3096C348" w14:textId="77777777" w:rsidR="007600A3" w:rsidRDefault="007600A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77A3" w14:textId="77777777" w:rsidR="007600A3" w:rsidRDefault="007600A3" w:rsidP="002B1E9C">
      <w:pPr>
        <w:spacing w:after="0" w:line="240" w:lineRule="auto"/>
      </w:pPr>
      <w:r>
        <w:separator/>
      </w:r>
    </w:p>
  </w:footnote>
  <w:footnote w:type="continuationSeparator" w:id="0">
    <w:p w14:paraId="11CEF2FF" w14:textId="77777777" w:rsidR="007600A3" w:rsidRDefault="007600A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15"/>
  </w:num>
  <w:num w:numId="2" w16cid:durableId="310988315">
    <w:abstractNumId w:val="17"/>
  </w:num>
  <w:num w:numId="3" w16cid:durableId="1110397683">
    <w:abstractNumId w:val="11"/>
  </w:num>
  <w:num w:numId="4" w16cid:durableId="1808084924">
    <w:abstractNumId w:val="18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24"/>
  </w:num>
  <w:num w:numId="9" w16cid:durableId="9991750">
    <w:abstractNumId w:val="3"/>
  </w:num>
  <w:num w:numId="10" w16cid:durableId="978992320">
    <w:abstractNumId w:val="10"/>
  </w:num>
  <w:num w:numId="11" w16cid:durableId="2116904122">
    <w:abstractNumId w:val="12"/>
  </w:num>
  <w:num w:numId="12" w16cid:durableId="23798094">
    <w:abstractNumId w:val="2"/>
  </w:num>
  <w:num w:numId="13" w16cid:durableId="1042900662">
    <w:abstractNumId w:val="23"/>
  </w:num>
  <w:num w:numId="14" w16cid:durableId="376247898">
    <w:abstractNumId w:val="20"/>
  </w:num>
  <w:num w:numId="15" w16cid:durableId="2038239607">
    <w:abstractNumId w:val="8"/>
  </w:num>
  <w:num w:numId="16" w16cid:durableId="1492524350">
    <w:abstractNumId w:val="22"/>
  </w:num>
  <w:num w:numId="17" w16cid:durableId="736825446">
    <w:abstractNumId w:val="7"/>
  </w:num>
  <w:num w:numId="18" w16cid:durableId="1419599180">
    <w:abstractNumId w:val="14"/>
  </w:num>
  <w:num w:numId="19" w16cid:durableId="2138327501">
    <w:abstractNumId w:val="0"/>
  </w:num>
  <w:num w:numId="20" w16cid:durableId="20861323">
    <w:abstractNumId w:val="13"/>
  </w:num>
  <w:num w:numId="21" w16cid:durableId="1466040373">
    <w:abstractNumId w:val="26"/>
  </w:num>
  <w:num w:numId="22" w16cid:durableId="1967276383">
    <w:abstractNumId w:val="16"/>
  </w:num>
  <w:num w:numId="23" w16cid:durableId="839076069">
    <w:abstractNumId w:val="9"/>
  </w:num>
  <w:num w:numId="24" w16cid:durableId="1560509511">
    <w:abstractNumId w:val="19"/>
  </w:num>
  <w:num w:numId="25" w16cid:durableId="1696228720">
    <w:abstractNumId w:val="4"/>
  </w:num>
  <w:num w:numId="26" w16cid:durableId="65227597">
    <w:abstractNumId w:val="21"/>
  </w:num>
  <w:num w:numId="27" w16cid:durableId="1654411395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00A3"/>
    <w:rsid w:val="00763C61"/>
    <w:rsid w:val="007669FC"/>
    <w:rsid w:val="00770CA7"/>
    <w:rsid w:val="00777450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Simplifying Radicals with Rational Exponents</dc:title>
  <dc:subject/>
  <dc:creator>jenniferanne.hill@gmail.com</dc:creator>
  <cp:keywords/>
  <dc:description/>
  <cp:lastModifiedBy>Hill, Jen</cp:lastModifiedBy>
  <cp:revision>2</cp:revision>
  <cp:lastPrinted>2023-06-13T19:02:00Z</cp:lastPrinted>
  <dcterms:created xsi:type="dcterms:W3CDTF">2023-06-13T19:12:00Z</dcterms:created>
  <dcterms:modified xsi:type="dcterms:W3CDTF">2023-06-13T19:12:00Z</dcterms:modified>
  <dc:language>en-US</dc:language>
</cp:coreProperties>
</file>