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31B83751" w:rsidR="003B347B" w:rsidRDefault="005C54E3" w:rsidP="00FE46F6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E45C07">
        <w:rPr>
          <w:b/>
          <w:bCs/>
        </w:rPr>
        <w:t xml:space="preserve">: </w:t>
      </w:r>
      <w:r w:rsidR="00EB175B">
        <w:rPr>
          <w:b/>
          <w:bCs/>
        </w:rPr>
        <w:t>Implicit Differentiation</w:t>
      </w:r>
    </w:p>
    <w:p w14:paraId="1A62492B" w14:textId="2625193D" w:rsidR="00AD25E4" w:rsidRDefault="005C54E3" w:rsidP="00FE46F6">
      <w:pPr>
        <w:rPr>
          <w:rFonts w:eastAsiaTheme="minorEastAsia"/>
        </w:rPr>
      </w:pPr>
      <w:r>
        <w:rPr>
          <w:rFonts w:eastAsiaTheme="minorEastAsia"/>
        </w:rPr>
        <w:t xml:space="preserve">Use implicit differentiation to find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dy</m:t>
            </m:r>
          </m:num>
          <m:den>
            <m:r>
              <w:rPr>
                <w:rFonts w:ascii="Cambria Math" w:eastAsiaTheme="minorEastAsia" w:hAnsi="Cambria Math"/>
              </w:rPr>
              <m:t>dx</m:t>
            </m:r>
          </m:den>
        </m:f>
      </m:oMath>
      <w:r>
        <w:rPr>
          <w:rFonts w:eastAsiaTheme="minorEastAsia"/>
        </w:rPr>
        <w:t>:</w:t>
      </w:r>
    </w:p>
    <w:p w14:paraId="7845F267" w14:textId="2B31E2DC" w:rsidR="005C54E3" w:rsidRDefault="005C54E3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3-y</m:t>
            </m:r>
          </m:num>
          <m:den>
            <m:r>
              <w:rPr>
                <w:rFonts w:ascii="Cambria Math" w:eastAsiaTheme="minorEastAsia" w:hAnsi="Cambria Math"/>
              </w:rPr>
              <m:t>4x+5y</m:t>
            </m:r>
          </m:den>
        </m:f>
      </m:oMath>
    </w:p>
    <w:p w14:paraId="222EA009" w14:textId="71BE41CC" w:rsidR="005C54E3" w:rsidRDefault="005C54E3" w:rsidP="00FE46F6">
      <w:pPr>
        <w:rPr>
          <w:rFonts w:eastAsiaTheme="minorEastAsia"/>
        </w:rPr>
      </w:pPr>
    </w:p>
    <w:p w14:paraId="2AEF28B8" w14:textId="33F9ED31" w:rsidR="005C54E3" w:rsidRDefault="005C54E3" w:rsidP="00FE46F6">
      <w:pPr>
        <w:rPr>
          <w:rFonts w:eastAsiaTheme="minorEastAsia"/>
        </w:rPr>
      </w:pPr>
    </w:p>
    <w:p w14:paraId="160D3C2E" w14:textId="14CA8036" w:rsidR="005C54E3" w:rsidRDefault="005C54E3" w:rsidP="00FE46F6">
      <w:pPr>
        <w:rPr>
          <w:rFonts w:eastAsiaTheme="minorEastAsia"/>
        </w:rPr>
      </w:pPr>
    </w:p>
    <w:p w14:paraId="0173DC60" w14:textId="54DA0DE4" w:rsidR="005C54E3" w:rsidRDefault="005C54E3" w:rsidP="00FE46F6">
      <w:pPr>
        <w:rPr>
          <w:rFonts w:eastAsiaTheme="minorEastAsia"/>
        </w:rPr>
      </w:pPr>
      <w:bookmarkStart w:id="0" w:name="_GoBack"/>
      <w:bookmarkEnd w:id="0"/>
    </w:p>
    <w:p w14:paraId="4C53B474" w14:textId="423E962A" w:rsidR="005C54E3" w:rsidRDefault="005C54E3" w:rsidP="00FE46F6">
      <w:pPr>
        <w:rPr>
          <w:rFonts w:eastAsiaTheme="minorEastAsia"/>
        </w:rPr>
      </w:pPr>
    </w:p>
    <w:p w14:paraId="7613A2CB" w14:textId="6A594845" w:rsidR="005C54E3" w:rsidRDefault="005C54E3" w:rsidP="00FE46F6">
      <w:pPr>
        <w:rPr>
          <w:rFonts w:eastAsiaTheme="minorEastAsia"/>
        </w:rPr>
      </w:pPr>
    </w:p>
    <w:p w14:paraId="7E366916" w14:textId="086A7206" w:rsidR="005C54E3" w:rsidRDefault="005C54E3" w:rsidP="00FE46F6">
      <w:pPr>
        <w:rPr>
          <w:rFonts w:eastAsiaTheme="minorEastAsia"/>
        </w:rPr>
      </w:pPr>
    </w:p>
    <w:p w14:paraId="78CD1D6A" w14:textId="1F0C60A9" w:rsidR="005C54E3" w:rsidRDefault="005C54E3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6</m:t>
            </m:r>
          </m:sup>
        </m:sSup>
        <m:r>
          <w:rPr>
            <w:rFonts w:ascii="Cambria Math" w:eastAsiaTheme="minorEastAsia" w:hAnsi="Cambria Math"/>
          </w:rPr>
          <m:t>-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xy</m:t>
                </m:r>
              </m:e>
            </m:d>
          </m:e>
        </m:func>
        <m:r>
          <w:rPr>
            <w:rFonts w:ascii="Cambria Math" w:eastAsiaTheme="minorEastAsia" w:hAnsi="Cambria Math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5</m:t>
            </m:r>
          </m:sup>
        </m:sSup>
      </m:oMath>
    </w:p>
    <w:p w14:paraId="29986C01" w14:textId="57741B88" w:rsidR="005C54E3" w:rsidRDefault="005C54E3" w:rsidP="00FE46F6">
      <w:pPr>
        <w:rPr>
          <w:rFonts w:eastAsiaTheme="minorEastAsia"/>
        </w:rPr>
      </w:pPr>
    </w:p>
    <w:p w14:paraId="1C5120F3" w14:textId="6F69DD5F" w:rsidR="005C54E3" w:rsidRDefault="005C54E3" w:rsidP="00FE46F6">
      <w:pPr>
        <w:rPr>
          <w:rFonts w:eastAsiaTheme="minorEastAsia"/>
        </w:rPr>
      </w:pPr>
    </w:p>
    <w:p w14:paraId="4B5E7036" w14:textId="01039446" w:rsidR="005C54E3" w:rsidRDefault="005C54E3" w:rsidP="00FE46F6">
      <w:pPr>
        <w:rPr>
          <w:rFonts w:eastAsiaTheme="minorEastAsia"/>
        </w:rPr>
      </w:pPr>
    </w:p>
    <w:p w14:paraId="015BEDF1" w14:textId="3EC3E5FB" w:rsidR="005C54E3" w:rsidRDefault="005C54E3" w:rsidP="00FE46F6">
      <w:pPr>
        <w:rPr>
          <w:rFonts w:eastAsiaTheme="minorEastAsia"/>
        </w:rPr>
      </w:pPr>
    </w:p>
    <w:p w14:paraId="7C5AB2B2" w14:textId="3E864675" w:rsidR="005C54E3" w:rsidRDefault="005C54E3" w:rsidP="00FE46F6">
      <w:pPr>
        <w:rPr>
          <w:rFonts w:eastAsiaTheme="minorEastAsia"/>
        </w:rPr>
      </w:pPr>
    </w:p>
    <w:p w14:paraId="4049D0A5" w14:textId="6AD6111F" w:rsidR="005C54E3" w:rsidRDefault="005C54E3" w:rsidP="00FE46F6">
      <w:pPr>
        <w:rPr>
          <w:rFonts w:eastAsiaTheme="minorEastAsia"/>
        </w:rPr>
      </w:pPr>
    </w:p>
    <w:p w14:paraId="315BC188" w14:textId="281C4E35" w:rsidR="005C54E3" w:rsidRDefault="005C54E3" w:rsidP="00FE46F6">
      <w:pPr>
        <w:rPr>
          <w:rFonts w:eastAsiaTheme="minorEastAsia"/>
        </w:rPr>
      </w:pPr>
    </w:p>
    <w:p w14:paraId="60F10BE3" w14:textId="22C29CF6" w:rsidR="005C54E3" w:rsidRPr="003C5BAF" w:rsidRDefault="005C54E3" w:rsidP="00FE46F6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r>
          <w:rPr>
            <w:rFonts w:ascii="Cambria Math" w:eastAsiaTheme="minorEastAsia" w:hAnsi="Cambria Math"/>
          </w:rPr>
          <m:t>y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(3y)</m:t>
            </m:r>
          </m:e>
        </m:func>
        <m:r>
          <w:rPr>
            <w:rFonts w:ascii="Cambria Math" w:eastAsiaTheme="minorEastAsia" w:hAnsi="Cambria Math"/>
          </w:rPr>
          <m:t>=1-4xy</m:t>
        </m:r>
      </m:oMath>
    </w:p>
    <w:sectPr w:rsidR="005C54E3" w:rsidRPr="003C5BAF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03C60" w14:textId="77777777" w:rsidR="001E326D" w:rsidRDefault="001E326D" w:rsidP="002B1E9C">
      <w:pPr>
        <w:spacing w:after="0" w:line="240" w:lineRule="auto"/>
      </w:pPr>
      <w:r>
        <w:separator/>
      </w:r>
    </w:p>
  </w:endnote>
  <w:endnote w:type="continuationSeparator" w:id="0">
    <w:p w14:paraId="7789107B" w14:textId="77777777" w:rsidR="001E326D" w:rsidRDefault="001E326D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31E42" w14:textId="77777777" w:rsidR="001E326D" w:rsidRDefault="001E326D" w:rsidP="002B1E9C">
      <w:pPr>
        <w:spacing w:after="0" w:line="240" w:lineRule="auto"/>
      </w:pPr>
      <w:r>
        <w:separator/>
      </w:r>
    </w:p>
  </w:footnote>
  <w:footnote w:type="continuationSeparator" w:id="0">
    <w:p w14:paraId="6D88ECC2" w14:textId="77777777" w:rsidR="001E326D" w:rsidRDefault="001E326D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E326D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Implicit Differentiation</dc:title>
  <dc:subject/>
  <dc:creator>jenniferanne.hill@gmail.com</dc:creator>
  <cp:keywords/>
  <dc:description/>
  <cp:lastModifiedBy>jenniferanne.hill@gmail.com</cp:lastModifiedBy>
  <cp:revision>2</cp:revision>
  <cp:lastPrinted>2020-05-25T21:45:00Z</cp:lastPrinted>
  <dcterms:created xsi:type="dcterms:W3CDTF">2020-05-25T21:47:00Z</dcterms:created>
  <dcterms:modified xsi:type="dcterms:W3CDTF">2020-05-25T21:47:00Z</dcterms:modified>
  <dc:language>en-US</dc:language>
</cp:coreProperties>
</file>