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857D" w14:textId="73DDA10D" w:rsidR="00016585" w:rsidRDefault="001123D5" w:rsidP="00FE46F6">
      <w:pPr>
        <w:pStyle w:val="Heading1"/>
        <w:rPr>
          <w:b/>
          <w:bCs/>
        </w:rPr>
      </w:pPr>
      <w:r>
        <w:rPr>
          <w:b/>
          <w:bCs/>
        </w:rPr>
        <w:t xml:space="preserve">Study with a Math Professor: </w:t>
      </w:r>
      <w:r w:rsidR="002B5BA9">
        <w:rPr>
          <w:b/>
          <w:bCs/>
        </w:rPr>
        <w:t>Integration</w:t>
      </w:r>
    </w:p>
    <w:p w14:paraId="18785D7F" w14:textId="1A10A4BD" w:rsidR="002B5BA9" w:rsidRDefault="002B5BA9" w:rsidP="00FE46F6">
      <w:r>
        <w:rPr>
          <w:b/>
          <w:bCs/>
        </w:rPr>
        <w:t xml:space="preserve">Problem Set </w:t>
      </w:r>
      <w:r w:rsidR="002E02E1">
        <w:rPr>
          <w:b/>
          <w:bCs/>
        </w:rPr>
        <w:t>5</w:t>
      </w:r>
      <w:r>
        <w:rPr>
          <w:b/>
          <w:bCs/>
        </w:rPr>
        <w:t xml:space="preserve">: </w:t>
      </w:r>
      <w:r w:rsidR="002E02E1">
        <w:rPr>
          <w:b/>
          <w:bCs/>
        </w:rPr>
        <w:t>Problems to Tie Area and Integration Together</w:t>
      </w:r>
    </w:p>
    <w:p w14:paraId="6823E8B7" w14:textId="77777777" w:rsidR="00B80F03" w:rsidRDefault="00B80F03" w:rsidP="00B80F03">
      <w:pPr>
        <w:rPr>
          <w:rFonts w:eastAsiaTheme="minorEastAsia"/>
          <w:i/>
          <w:iCs/>
        </w:rPr>
      </w:pPr>
      <w:r>
        <w:rPr>
          <w:rFonts w:eastAsiaTheme="minorEastAsia"/>
          <w:i/>
          <w:iCs/>
        </w:rPr>
        <w:t xml:space="preserve">Do each problem on your own set of paper. Write out the problem as if you were doing it for an exam. Show all of your steps so that you can compare to the videos if you need to. </w:t>
      </w:r>
    </w:p>
    <w:p w14:paraId="625328C6" w14:textId="7C7927F1" w:rsidR="00092C20" w:rsidRDefault="00C62845" w:rsidP="00A6756D">
      <w:r>
        <w:t xml:space="preserve">For each function, create an upper, lower, and midpoint sum area approximation with 4 rectangles of equal width on the given interval. </w:t>
      </w:r>
    </w:p>
    <w:p w14:paraId="42CD5095" w14:textId="0EEEB642" w:rsidR="00C62845" w:rsidRDefault="00C62845" w:rsidP="00A6756D">
      <w:pPr>
        <w:rPr>
          <w:rFonts w:eastAsiaTheme="minorEastAsia"/>
        </w:rPr>
      </w:pPr>
      <w:r>
        <w:t xml:space="preserve">1.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rPr>
          <w:rFonts w:eastAsiaTheme="minorEastAsia"/>
        </w:rPr>
        <w:t xml:space="preserve"> on </w:t>
      </w:r>
      <m:oMath>
        <m:r>
          <w:rPr>
            <w:rFonts w:ascii="Cambria Math" w:eastAsiaTheme="minorEastAsia" w:hAnsi="Cambria Math"/>
          </w:rPr>
          <m:t>[0, 2]</m:t>
        </m:r>
      </m:oMath>
    </w:p>
    <w:p w14:paraId="76D2CD94" w14:textId="32725879" w:rsidR="00C62845" w:rsidRDefault="00C62845" w:rsidP="00A6756D">
      <w:pPr>
        <w:rPr>
          <w:rFonts w:eastAsiaTheme="minorEastAsia"/>
        </w:rPr>
      </w:pPr>
      <w:r>
        <w:t xml:space="preserve">2.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m:t>
            </m:r>
          </m:den>
        </m:f>
      </m:oMath>
      <w:r w:rsidR="002E02E1">
        <w:rPr>
          <w:rFonts w:eastAsiaTheme="minorEastAsia"/>
        </w:rPr>
        <w:t xml:space="preserve"> on </w:t>
      </w:r>
      <m:oMath>
        <m:r>
          <w:rPr>
            <w:rFonts w:ascii="Cambria Math" w:eastAsiaTheme="minorEastAsia" w:hAnsi="Cambria Math"/>
          </w:rPr>
          <m:t>[1, 5]</m:t>
        </m:r>
      </m:oMath>
    </w:p>
    <w:p w14:paraId="67B8F525" w14:textId="22383D89" w:rsidR="002E02E1" w:rsidRDefault="002E02E1" w:rsidP="00A6756D">
      <w:r>
        <w:t>Write the following in sigma notation.</w:t>
      </w:r>
    </w:p>
    <w:p w14:paraId="3C4B2FFD" w14:textId="0B9CA7B7" w:rsidR="002E02E1" w:rsidRPr="002E02E1" w:rsidRDefault="002E02E1" w:rsidP="00A6756D">
      <w:pPr>
        <w:rPr>
          <w:rFonts w:eastAsiaTheme="minorEastAsia"/>
        </w:rPr>
      </w:pPr>
      <w:r>
        <w:t xml:space="preserve">3. </w:t>
      </w:r>
      <m:oMath>
        <m:r>
          <w:rPr>
            <w:rFonts w:ascii="Cambria Math" w:hAnsi="Cambria Math"/>
          </w:rPr>
          <m:t>1+3+5+7+9+11</m:t>
        </m:r>
      </m:oMath>
    </w:p>
    <w:p w14:paraId="13DAD2AD" w14:textId="0F49FC3F" w:rsidR="002E02E1" w:rsidRPr="002E02E1" w:rsidRDefault="002E02E1" w:rsidP="00A6756D">
      <w:pPr>
        <w:rPr>
          <w:rFonts w:eastAsiaTheme="minorEastAsia"/>
        </w:rPr>
      </w:pPr>
      <w:r>
        <w:rPr>
          <w:rFonts w:eastAsiaTheme="minorEastAsia"/>
        </w:rPr>
        <w:t xml:space="preserve">4. </w:t>
      </w:r>
      <m:oMath>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5</m:t>
            </m:r>
          </m:den>
        </m:f>
      </m:oMath>
    </w:p>
    <w:p w14:paraId="245EC56B" w14:textId="3051CC33" w:rsidR="002E02E1" w:rsidRDefault="002E02E1" w:rsidP="00A6756D">
      <w:pPr>
        <w:rPr>
          <w:rFonts w:eastAsiaTheme="minorEastAsia"/>
        </w:rPr>
      </w:pPr>
      <w:r>
        <w:rPr>
          <w:rFonts w:eastAsiaTheme="minorEastAsia"/>
        </w:rPr>
        <w:t>Evaluate the sums.</w:t>
      </w:r>
    </w:p>
    <w:p w14:paraId="4D138BFB" w14:textId="638A6F80" w:rsidR="002E02E1" w:rsidRDefault="002E02E1" w:rsidP="00A6756D">
      <w:pPr>
        <w:rPr>
          <w:rFonts w:eastAsiaTheme="minorEastAsia"/>
        </w:rPr>
      </w:pPr>
      <w:r>
        <w:rPr>
          <w:rFonts w:eastAsiaTheme="minorEastAsia"/>
        </w:rPr>
        <w:t xml:space="preserve">5. </w:t>
      </w:r>
      <m:oMath>
        <m:sSubSup>
          <m:sSubSupPr>
            <m:ctrlPr>
              <w:rPr>
                <w:rFonts w:ascii="Cambria Math" w:eastAsiaTheme="minorEastAsia" w:hAnsi="Cambria Math"/>
                <w:i/>
              </w:rPr>
            </m:ctrlPr>
          </m:sSubSupPr>
          <m:e>
            <m:r>
              <m:rPr>
                <m:sty m:val="p"/>
              </m:rP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k=1</m:t>
            </m:r>
          </m:sub>
          <m:sup>
            <m:r>
              <w:rPr>
                <w:rFonts w:ascii="Cambria Math" w:eastAsiaTheme="minorEastAsia" w:hAnsi="Cambria Math"/>
              </w:rPr>
              <m:t>24</m:t>
            </m:r>
          </m:sup>
        </m:sSubSup>
        <m:r>
          <w:rPr>
            <w:rFonts w:ascii="Cambria Math" w:eastAsiaTheme="minorEastAsia" w:hAnsi="Cambria Math"/>
          </w:rPr>
          <m:t xml:space="preserve">k </m:t>
        </m:r>
      </m:oMath>
    </w:p>
    <w:p w14:paraId="50E4695A" w14:textId="1E7244CF" w:rsidR="002E02E1" w:rsidRDefault="002E02E1" w:rsidP="00A6756D">
      <w:pPr>
        <w:rPr>
          <w:rFonts w:eastAsiaTheme="minorEastAsia"/>
        </w:rPr>
      </w:pPr>
      <w:r>
        <w:rPr>
          <w:rFonts w:eastAsiaTheme="minorEastAsia"/>
        </w:rPr>
        <w:t xml:space="preserve">6. </w:t>
      </w:r>
      <m:oMath>
        <m:sSubSup>
          <m:sSubSupPr>
            <m:ctrlPr>
              <w:rPr>
                <w:rFonts w:ascii="Cambria Math" w:eastAsiaTheme="minorEastAsia" w:hAnsi="Cambria Math"/>
                <w:i/>
              </w:rPr>
            </m:ctrlPr>
          </m:sSubSupPr>
          <m:e>
            <m:r>
              <m:rPr>
                <m:sty m:val="p"/>
              </m:rP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k=1</m:t>
            </m:r>
          </m:sub>
          <m:sup>
            <m:r>
              <w:rPr>
                <w:rFonts w:ascii="Cambria Math" w:eastAsiaTheme="minorEastAsia" w:hAnsi="Cambria Math"/>
              </w:rPr>
              <m:t>200</m:t>
            </m:r>
          </m:sup>
        </m:sSubSup>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-3</m:t>
            </m:r>
          </m:e>
        </m:d>
      </m:oMath>
    </w:p>
    <w:p w14:paraId="20C68A0D" w14:textId="30F08220" w:rsidR="002E02E1" w:rsidRDefault="00ED48A2" w:rsidP="00A6756D">
      <w:pPr>
        <w:rPr>
          <w:rFonts w:eastAsiaTheme="minorEastAsia"/>
        </w:rPr>
      </w:pPr>
      <w:r>
        <w:rPr>
          <w:rFonts w:eastAsiaTheme="minorEastAsia"/>
        </w:rPr>
        <w:t xml:space="preserve">7. </w:t>
      </w:r>
      <m:oMath>
        <m:sSubSup>
          <m:sSubSupPr>
            <m:ctrlPr>
              <w:rPr>
                <w:rFonts w:ascii="Cambria Math" w:eastAsiaTheme="minorEastAsia" w:hAnsi="Cambria Math"/>
                <w:i/>
              </w:rPr>
            </m:ctrlPr>
          </m:sSubSupPr>
          <m:e>
            <m:r>
              <m:rPr>
                <m:sty m:val="p"/>
              </m:rP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k=1</m:t>
            </m:r>
          </m:sub>
          <m:sup>
            <m:r>
              <w:rPr>
                <w:rFonts w:ascii="Cambria Math" w:eastAsiaTheme="minorEastAsia" w:hAnsi="Cambria Math"/>
              </w:rPr>
              <m:t>15</m:t>
            </m:r>
          </m:sup>
        </m:sSubSup>
        <m:r>
          <w:rPr>
            <w:rFonts w:ascii="Cambria Math" w:eastAsiaTheme="minorEastAsia" w:hAnsi="Cambria Math"/>
          </w:rPr>
          <m:t>k</m:t>
        </m:r>
        <m:d>
          <m:dPr>
            <m:ctrlPr>
              <w:rPr>
                <w:rFonts w:ascii="Cambria Math" w:eastAsiaTheme="minorEastAsia" w:hAnsi="Cambria Math"/>
                <w:i/>
              </w:rPr>
            </m:ctrlPr>
          </m:dPr>
          <m:e>
            <m:r>
              <w:rPr>
                <w:rFonts w:ascii="Cambria Math" w:eastAsiaTheme="minorEastAsia" w:hAnsi="Cambria Math"/>
              </w:rPr>
              <m:t>3k-1</m:t>
            </m:r>
          </m:e>
        </m:d>
      </m:oMath>
    </w:p>
    <w:p w14:paraId="15BCD49A" w14:textId="3DA0FD69" w:rsidR="00ED48A2" w:rsidRDefault="00ED48A2" w:rsidP="00A6756D">
      <w:pPr>
        <w:rPr>
          <w:rFonts w:eastAsiaTheme="minorEastAsia"/>
        </w:rPr>
      </w:pPr>
      <w:r>
        <w:rPr>
          <w:rFonts w:eastAsiaTheme="minorEastAsia"/>
        </w:rPr>
        <w:t>Without using integration formulas and only using known area formulas, compute the following integrals.</w:t>
      </w:r>
    </w:p>
    <w:p w14:paraId="64267730" w14:textId="768FE9D5" w:rsidR="00ED48A2" w:rsidRPr="00ED48A2" w:rsidRDefault="00ED48A2" w:rsidP="00A6756D">
      <w:pPr>
        <w:rPr>
          <w:rFonts w:eastAsiaTheme="minorEastAsia"/>
        </w:rPr>
      </w:pPr>
      <w:r>
        <w:rPr>
          <w:rFonts w:eastAsiaTheme="minorEastAsia"/>
        </w:rPr>
        <w:t xml:space="preserve">8. </w:t>
      </w:r>
      <m:oMath>
        <m:nary>
          <m:naryPr>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2</m:t>
            </m:r>
          </m:sup>
          <m:e>
            <m:d>
              <m:dPr>
                <m:ctrlPr>
                  <w:rPr>
                    <w:rFonts w:ascii="Cambria Math" w:eastAsiaTheme="minorEastAsia" w:hAnsi="Cambria Math"/>
                    <w:i/>
                  </w:rPr>
                </m:ctrlPr>
              </m:dPr>
              <m:e>
                <m:r>
                  <w:rPr>
                    <w:rFonts w:ascii="Cambria Math" w:eastAsiaTheme="minorEastAsia" w:hAnsi="Cambria Math"/>
                  </w:rPr>
                  <m:t>2-</m:t>
                </m:r>
                <m:d>
                  <m:dPr>
                    <m:begChr m:val="|"/>
                    <m:endChr m:val="|"/>
                    <m:ctrlPr>
                      <w:rPr>
                        <w:rFonts w:ascii="Cambria Math" w:eastAsiaTheme="minorEastAsia" w:hAnsi="Cambria Math"/>
                        <w:i/>
                      </w:rPr>
                    </m:ctrlPr>
                  </m:dPr>
                  <m:e>
                    <m:r>
                      <w:rPr>
                        <w:rFonts w:ascii="Cambria Math" w:eastAsiaTheme="minorEastAsia" w:hAnsi="Cambria Math"/>
                      </w:rPr>
                      <m:t>x</m:t>
                    </m:r>
                  </m:e>
                </m:d>
              </m:e>
            </m:d>
            <m:r>
              <w:rPr>
                <w:rFonts w:ascii="Cambria Math" w:eastAsiaTheme="minorEastAsia" w:hAnsi="Cambria Math"/>
              </w:rPr>
              <m:t>dx</m:t>
            </m:r>
          </m:e>
        </m:nary>
      </m:oMath>
    </w:p>
    <w:p w14:paraId="0A0A8DAA" w14:textId="50A4A2BE" w:rsidR="00ED48A2" w:rsidRDefault="00ED48A2" w:rsidP="00A6756D">
      <w:pPr>
        <w:rPr>
          <w:rFonts w:eastAsiaTheme="minorEastAsia"/>
        </w:rPr>
      </w:pPr>
      <w:r>
        <w:rPr>
          <w:rFonts w:eastAsiaTheme="minorEastAsia"/>
        </w:rPr>
        <w:t xml:space="preserve">9. </w:t>
      </w:r>
      <m:oMath>
        <m:nary>
          <m:naryP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4</m:t>
            </m:r>
          </m:sup>
          <m:e>
            <m:d>
              <m:dPr>
                <m:ctrlPr>
                  <w:rPr>
                    <w:rFonts w:ascii="Cambria Math" w:eastAsiaTheme="minorEastAsia" w:hAnsi="Cambria Math"/>
                    <w:i/>
                  </w:rPr>
                </m:ctrlPr>
              </m:dPr>
              <m:e>
                <m:r>
                  <w:rPr>
                    <w:rFonts w:ascii="Cambria Math" w:eastAsiaTheme="minorEastAsia" w:hAnsi="Cambria Math"/>
                  </w:rPr>
                  <m:t>2x+1</m:t>
                </m:r>
              </m:e>
            </m:d>
            <m:r>
              <w:rPr>
                <w:rFonts w:ascii="Cambria Math" w:eastAsiaTheme="minorEastAsia" w:hAnsi="Cambria Math"/>
              </w:rPr>
              <m:t xml:space="preserve"> dx</m:t>
            </m:r>
          </m:e>
        </m:nary>
      </m:oMath>
    </w:p>
    <w:p w14:paraId="5704400B" w14:textId="24DC74F1" w:rsidR="00ED48A2" w:rsidRDefault="00ED48A2" w:rsidP="00A6756D">
      <w:pPr>
        <w:rPr>
          <w:rFonts w:eastAsiaTheme="minorEastAsia"/>
        </w:rPr>
      </w:pPr>
      <w:r>
        <w:rPr>
          <w:rFonts w:eastAsiaTheme="minorEastAsia"/>
        </w:rPr>
        <w:t xml:space="preserve">Find a formula for the Riemann sum obtained by dividing the interval into </w:t>
      </w:r>
      <w:proofErr w:type="spellStart"/>
      <w:r>
        <w:rPr>
          <w:rFonts w:eastAsiaTheme="minorEastAsia"/>
        </w:rPr>
        <w:t>n</w:t>
      </w:r>
      <w:proofErr w:type="spellEnd"/>
      <w:r>
        <w:rPr>
          <w:rFonts w:eastAsiaTheme="minorEastAsia"/>
        </w:rPr>
        <w:t xml:space="preserve"> equal subintervals and using the right-hand endpoints. Then take the limit as </w:t>
      </w:r>
      <m:oMath>
        <m:r>
          <w:rPr>
            <w:rFonts w:ascii="Cambria Math" w:eastAsiaTheme="minorEastAsia" w:hAnsi="Cambria Math"/>
          </w:rPr>
          <m:t>n→∞</m:t>
        </m:r>
      </m:oMath>
      <w:r>
        <w:rPr>
          <w:rFonts w:eastAsiaTheme="minorEastAsia"/>
        </w:rPr>
        <w:t xml:space="preserve"> to calculate the area under the curve. Use the Fundamental Theorem of Calculus (part 2) to confirm your answer.</w:t>
      </w:r>
    </w:p>
    <w:p w14:paraId="387EF8C6" w14:textId="0CE75B50" w:rsidR="00ED48A2" w:rsidRDefault="00ED48A2" w:rsidP="00A6756D">
      <w:pPr>
        <w:rPr>
          <w:rFonts w:eastAsiaTheme="minorEastAsia"/>
        </w:rPr>
      </w:pPr>
      <w:r>
        <w:rPr>
          <w:rFonts w:eastAsiaTheme="minorEastAsia"/>
        </w:rPr>
        <w:t xml:space="preserve">10.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Pr>
          <w:rFonts w:eastAsiaTheme="minorEastAsia"/>
        </w:rPr>
        <w:t xml:space="preserve"> over </w:t>
      </w:r>
      <m:oMath>
        <m:r>
          <w:rPr>
            <w:rFonts w:ascii="Cambria Math" w:eastAsiaTheme="minorEastAsia" w:hAnsi="Cambria Math"/>
          </w:rPr>
          <m:t>[0, 2]</m:t>
        </m:r>
      </m:oMath>
    </w:p>
    <w:p w14:paraId="48120BD1" w14:textId="03247104" w:rsidR="00ED48A2" w:rsidRDefault="00ED48A2" w:rsidP="00A6756D">
      <w:pPr>
        <w:rPr>
          <w:rFonts w:eastAsiaTheme="minorEastAsia"/>
        </w:rPr>
      </w:pPr>
      <w:r>
        <w:rPr>
          <w:rFonts w:eastAsiaTheme="minorEastAsia"/>
        </w:rPr>
        <w:t>1</w:t>
      </w:r>
      <w:r w:rsidR="000A0680">
        <w:rPr>
          <w:rFonts w:eastAsiaTheme="minorEastAsia"/>
        </w:rPr>
        <w:t>1</w:t>
      </w:r>
      <w:r>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=2x+</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oMath>
      <w:r>
        <w:rPr>
          <w:rFonts w:eastAsiaTheme="minorEastAsia"/>
        </w:rPr>
        <w:t xml:space="preserve"> over </w:t>
      </w:r>
      <m:oMath>
        <m:r>
          <w:rPr>
            <w:rFonts w:ascii="Cambria Math" w:eastAsiaTheme="minorEastAsia" w:hAnsi="Cambria Math"/>
          </w:rPr>
          <m:t>[0, 2]</m:t>
        </m:r>
      </m:oMath>
    </w:p>
    <w:p w14:paraId="1324B92A" w14:textId="02E03EE7" w:rsidR="0018185A" w:rsidRDefault="0018185A">
      <w:pPr>
        <w:rPr>
          <w:rFonts w:eastAsiaTheme="minorEastAsia"/>
        </w:rPr>
      </w:pPr>
      <w:r>
        <w:rPr>
          <w:rFonts w:eastAsiaTheme="minorEastAsia"/>
        </w:rPr>
        <w:br w:type="page"/>
      </w:r>
    </w:p>
    <w:p w14:paraId="6FD9D1B2" w14:textId="48B96651" w:rsidR="0018185A" w:rsidRDefault="0018185A" w:rsidP="00A6756D">
      <w:pPr>
        <w:rPr>
          <w:rFonts w:eastAsiaTheme="minorEastAsia"/>
        </w:rPr>
      </w:pPr>
      <w:r>
        <w:rPr>
          <w:rFonts w:eastAsiaTheme="minorEastAsia"/>
          <w:b/>
          <w:bCs/>
          <w:u w:val="single"/>
        </w:rPr>
        <w:lastRenderedPageBreak/>
        <w:t>Answers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18185A" w14:paraId="110BE264" w14:textId="77777777" w:rsidTr="000A0680">
        <w:trPr>
          <w:tblHeader/>
        </w:trPr>
        <w:tc>
          <w:tcPr>
            <w:tcW w:w="5395" w:type="dxa"/>
          </w:tcPr>
          <w:p w14:paraId="111507FD" w14:textId="77777777" w:rsidR="0018185A" w:rsidRDefault="0018185A" w:rsidP="00A6756D">
            <w:pPr>
              <w:rPr>
                <w:rFonts w:eastAsiaTheme="minorEastAsia"/>
              </w:rPr>
            </w:pPr>
            <w:r>
              <w:rPr>
                <w:rFonts w:eastAsiaTheme="minorEastAsia"/>
              </w:rPr>
              <w:t>1.</w:t>
            </w:r>
            <w:r w:rsidR="000A0680">
              <w:rPr>
                <w:rFonts w:eastAsiaTheme="minorEastAsia"/>
              </w:rPr>
              <w:t xml:space="preserve"> upper – 3.75; lower – 1.75; midpoint – 2.625</w:t>
            </w:r>
          </w:p>
          <w:p w14:paraId="1D1AB7C6" w14:textId="77777777" w:rsidR="000A0680" w:rsidRDefault="000A0680" w:rsidP="00A6756D">
            <w:pPr>
              <w:rPr>
                <w:rFonts w:eastAsiaTheme="minorEastAsia"/>
              </w:rPr>
            </w:pPr>
            <w:r>
              <w:rPr>
                <w:rFonts w:eastAsiaTheme="minorEastAsia"/>
              </w:rPr>
              <w:t>2. upper – 2.08, lower – 1.28, midpoint – 1.576</w:t>
            </w:r>
          </w:p>
          <w:p w14:paraId="7AB70C6F" w14:textId="77777777" w:rsidR="000A0680" w:rsidRPr="000A0680" w:rsidRDefault="000A0680" w:rsidP="00A6756D">
            <w:pPr>
              <w:rPr>
                <w:rFonts w:eastAsiaTheme="minorEastAsia"/>
              </w:rPr>
            </w:pPr>
            <w:r>
              <w:rPr>
                <w:rFonts w:eastAsiaTheme="minorEastAsia"/>
              </w:rPr>
              <w:t xml:space="preserve">3. </w:t>
            </w:r>
            <m:oMath>
              <m:sSubSup>
                <m:sSubSupPr>
                  <m:ctrlPr>
                    <w:rPr>
                      <w:rFonts w:ascii="Cambria Math" w:eastAsiaTheme="minorEastAsia" w:hAnsi="Cambria Math"/>
                      <w:i/>
                    </w:rPr>
                  </m:ctrlPr>
                </m:sSubSupPr>
                <m:e>
                  <m:r>
                    <m:rPr>
                      <m:sty m:val="p"/>
                    </m:rP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k=1</m:t>
                  </m:r>
                </m:sub>
                <m:sup>
                  <m:r>
                    <w:rPr>
                      <w:rFonts w:ascii="Cambria Math" w:eastAsiaTheme="minorEastAsia" w:hAnsi="Cambria Math"/>
                    </w:rPr>
                    <m:t>6</m:t>
                  </m:r>
                </m:sup>
              </m:sSubSup>
              <m:d>
                <m:dPr>
                  <m:ctrlPr>
                    <w:rPr>
                      <w:rFonts w:ascii="Cambria Math" w:eastAsiaTheme="minorEastAsia" w:hAnsi="Cambria Math"/>
                      <w:i/>
                    </w:rPr>
                  </m:ctrlPr>
                </m:dPr>
                <m:e>
                  <m:r>
                    <w:rPr>
                      <w:rFonts w:ascii="Cambria Math" w:eastAsiaTheme="minorEastAsia" w:hAnsi="Cambria Math"/>
                    </w:rPr>
                    <m:t>2k-1</m:t>
                  </m:r>
                </m:e>
              </m:d>
            </m:oMath>
          </w:p>
          <w:p w14:paraId="7DB2A8DB" w14:textId="77777777" w:rsidR="000A0680" w:rsidRDefault="000A0680" w:rsidP="00A6756D">
            <w:pPr>
              <w:rPr>
                <w:rFonts w:eastAsiaTheme="minorEastAsia"/>
              </w:rPr>
            </w:pPr>
            <w:r>
              <w:rPr>
                <w:rFonts w:eastAsiaTheme="minorEastAsia"/>
              </w:rPr>
              <w:t xml:space="preserve">4. </w:t>
            </w:r>
            <m:oMath>
              <m:sSubSup>
                <m:sSubSupPr>
                  <m:ctrlPr>
                    <w:rPr>
                      <w:rFonts w:ascii="Cambria Math" w:eastAsiaTheme="minorEastAsia" w:hAnsi="Cambria Math"/>
                      <w:i/>
                    </w:rPr>
                  </m:ctrlPr>
                </m:sSubSupPr>
                <m:e>
                  <m:r>
                    <m:rPr>
                      <m:sty m:val="p"/>
                    </m:rP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i=1</m:t>
                  </m:r>
                </m:sub>
                <m:sup>
                  <m:r>
                    <w:rPr>
                      <w:rFonts w:ascii="Cambria Math" w:eastAsiaTheme="minorEastAsia" w:hAnsi="Cambria Math"/>
                    </w:rPr>
                    <m:t>5</m:t>
                  </m:r>
                </m:sup>
              </m:sSub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i</m:t>
                      </m:r>
                    </m:den>
                  </m:f>
                </m:e>
              </m:d>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i+1</m:t>
                  </m:r>
                </m:sup>
              </m:sSup>
              <m:r>
                <w:rPr>
                  <w:rFonts w:ascii="Cambria Math" w:eastAsiaTheme="minorEastAsia" w:hAnsi="Cambria Math"/>
                </w:rPr>
                <m:t xml:space="preserve"> </m:t>
              </m:r>
            </m:oMath>
          </w:p>
          <w:p w14:paraId="1787175D" w14:textId="77777777" w:rsidR="000A0680" w:rsidRPr="000A0680" w:rsidRDefault="000A0680" w:rsidP="00A6756D">
            <w:pPr>
              <w:rPr>
                <w:rFonts w:eastAsiaTheme="minorEastAsia"/>
              </w:rPr>
            </w:pPr>
            <w:r>
              <w:rPr>
                <w:rFonts w:eastAsiaTheme="minorEastAsia"/>
              </w:rPr>
              <w:t xml:space="preserve">5. </w:t>
            </w:r>
            <m:oMath>
              <m:r>
                <w:rPr>
                  <w:rFonts w:ascii="Cambria Math" w:eastAsiaTheme="minorEastAsia" w:hAnsi="Cambria Math"/>
                </w:rPr>
                <m:t>300</m:t>
              </m:r>
            </m:oMath>
          </w:p>
          <w:p w14:paraId="143A8E61" w14:textId="619AFE7B" w:rsidR="000A0680" w:rsidRPr="000A0680" w:rsidRDefault="000A0680" w:rsidP="00A6756D">
            <w:pPr>
              <w:rPr>
                <w:rFonts w:eastAsiaTheme="minorEastAsia"/>
              </w:rPr>
            </w:pPr>
            <w:r>
              <w:rPr>
                <w:rFonts w:eastAsiaTheme="minorEastAsia"/>
              </w:rPr>
              <w:t xml:space="preserve">6. </w:t>
            </w:r>
            <m:oMath>
              <m:r>
                <w:rPr>
                  <w:rFonts w:ascii="Cambria Math" w:eastAsiaTheme="minorEastAsia" w:hAnsi="Cambria Math"/>
                </w:rPr>
                <m:t>5,372,800</m:t>
              </m:r>
            </m:oMath>
          </w:p>
        </w:tc>
        <w:tc>
          <w:tcPr>
            <w:tcW w:w="5395" w:type="dxa"/>
          </w:tcPr>
          <w:p w14:paraId="19C4C552" w14:textId="77777777" w:rsidR="0018185A" w:rsidRPr="000A0680" w:rsidRDefault="000A0680" w:rsidP="00A6756D">
            <w:pPr>
              <w:rPr>
                <w:rFonts w:eastAsiaTheme="minorEastAsia"/>
              </w:rPr>
            </w:pPr>
            <w:r>
              <w:rPr>
                <w:rFonts w:eastAsiaTheme="minorEastAsia"/>
              </w:rPr>
              <w:t xml:space="preserve">7. </w:t>
            </w:r>
            <m:oMath>
              <m:r>
                <w:rPr>
                  <w:rFonts w:ascii="Cambria Math" w:eastAsiaTheme="minorEastAsia" w:hAnsi="Cambria Math"/>
                </w:rPr>
                <m:t>3,600</m:t>
              </m:r>
            </m:oMath>
          </w:p>
          <w:p w14:paraId="4782CB2F" w14:textId="77777777" w:rsidR="000A0680" w:rsidRDefault="000A0680" w:rsidP="00A6756D">
            <w:pPr>
              <w:rPr>
                <w:rFonts w:eastAsiaTheme="minorEastAsia"/>
              </w:rPr>
            </w:pPr>
            <w:r>
              <w:rPr>
                <w:rFonts w:eastAsiaTheme="minorEastAsia"/>
              </w:rPr>
              <w:t>8. 4</w:t>
            </w:r>
          </w:p>
          <w:p w14:paraId="3AADDCCE" w14:textId="77777777" w:rsidR="000A0680" w:rsidRDefault="000A0680" w:rsidP="00A6756D">
            <w:pPr>
              <w:rPr>
                <w:rFonts w:eastAsiaTheme="minorEastAsia"/>
              </w:rPr>
            </w:pPr>
            <w:r>
              <w:rPr>
                <w:rFonts w:eastAsiaTheme="minorEastAsia"/>
              </w:rPr>
              <w:t>9. 20</w:t>
            </w:r>
          </w:p>
          <w:p w14:paraId="27213586" w14:textId="77777777" w:rsidR="000A0680" w:rsidRDefault="000A0680" w:rsidP="00A6756D">
            <w:pPr>
              <w:rPr>
                <w:rFonts w:eastAsiaTheme="minorEastAsia"/>
              </w:rPr>
            </w:pPr>
            <w:r>
              <w:rPr>
                <w:rFonts w:eastAsiaTheme="minorEastAsia"/>
              </w:rPr>
              <w:t xml:space="preserve">10. formula: </w:t>
            </w:r>
            <m:oMath>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n</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m:t>3</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den>
              </m:f>
              <m:r>
                <w:rPr>
                  <w:rFonts w:ascii="Cambria Math" w:eastAsiaTheme="minorEastAsia" w:hAnsi="Cambria Math"/>
                </w:rPr>
                <m:t>,</m:t>
              </m:r>
            </m:oMath>
            <w:r>
              <w:rPr>
                <w:rFonts w:eastAsiaTheme="minorEastAsia"/>
              </w:rPr>
              <w:t xml:space="preserve"> limit/integral value: </w:t>
            </w:r>
            <m:oMath>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3</m:t>
                  </m:r>
                </m:den>
              </m:f>
            </m:oMath>
          </w:p>
          <w:p w14:paraId="2574E898" w14:textId="0540ADC6" w:rsidR="000A0680" w:rsidRPr="000A0680" w:rsidRDefault="000A0680" w:rsidP="00A6756D">
            <w:pPr>
              <w:rPr>
                <w:rFonts w:eastAsiaTheme="minorEastAsia"/>
              </w:rPr>
            </w:pPr>
            <w:r>
              <w:rPr>
                <w:rFonts w:eastAsiaTheme="minorEastAsia"/>
              </w:rPr>
              <w:t xml:space="preserve">11. formula: </w:t>
            </w:r>
            <m:oMath>
              <m:r>
                <w:rPr>
                  <w:rFonts w:ascii="Cambria Math" w:eastAsiaTheme="minorEastAsia" w:hAnsi="Cambria Math"/>
                </w:rPr>
                <m:t>8+</m:t>
              </m:r>
              <m:f>
                <m:fPr>
                  <m:ctrlPr>
                    <w:rPr>
                      <w:rFonts w:ascii="Cambria Math" w:eastAsiaTheme="minorEastAsia" w:hAnsi="Cambria Math"/>
                      <w:i/>
                    </w:rPr>
                  </m:ctrlPr>
                </m:fPr>
                <m:num>
                  <m:r>
                    <w:rPr>
                      <w:rFonts w:ascii="Cambria Math" w:eastAsiaTheme="minorEastAsia" w:hAnsi="Cambria Math"/>
                    </w:rPr>
                    <m:t>12</m:t>
                  </m:r>
                </m:num>
                <m:den>
                  <m:r>
                    <w:rPr>
                      <w:rFonts w:ascii="Cambria Math" w:eastAsiaTheme="minorEastAsia" w:hAnsi="Cambria Math"/>
                    </w:rPr>
                    <m:t>n</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den>
              </m:f>
            </m:oMath>
            <w:r>
              <w:rPr>
                <w:rFonts w:eastAsiaTheme="minorEastAsia"/>
              </w:rPr>
              <w:t xml:space="preserve">, limit/integral value: </w:t>
            </w:r>
            <m:oMath>
              <m:r>
                <w:rPr>
                  <w:rFonts w:ascii="Cambria Math" w:eastAsiaTheme="minorEastAsia" w:hAnsi="Cambria Math"/>
                </w:rPr>
                <m:t>8</m:t>
              </m:r>
            </m:oMath>
          </w:p>
        </w:tc>
      </w:tr>
    </w:tbl>
    <w:p w14:paraId="0B96FF94" w14:textId="6836D360" w:rsidR="0018185A" w:rsidRDefault="0018185A" w:rsidP="00A6756D">
      <w:pPr>
        <w:rPr>
          <w:rFonts w:eastAsiaTheme="minorEastAsia"/>
        </w:rPr>
      </w:pPr>
    </w:p>
    <w:p w14:paraId="1A57EDAF" w14:textId="3A4603F4" w:rsidR="000A0680" w:rsidRDefault="000A0680" w:rsidP="00A6756D">
      <w:pPr>
        <w:rPr>
          <w:rFonts w:eastAsiaTheme="minorEastAsia"/>
        </w:rPr>
      </w:pPr>
    </w:p>
    <w:p w14:paraId="6AA3BC2D" w14:textId="77777777" w:rsidR="000A0680" w:rsidRDefault="000A0680" w:rsidP="000A0680">
      <w:pPr>
        <w:rPr>
          <w:b/>
          <w:bCs/>
          <w:u w:val="single"/>
        </w:rPr>
      </w:pPr>
      <w:r>
        <w:rPr>
          <w:b/>
          <w:bCs/>
          <w:u w:val="single"/>
        </w:rPr>
        <w:t>Other Videos to Watch if You Are Stuck:</w:t>
      </w:r>
    </w:p>
    <w:p w14:paraId="2B127604" w14:textId="040CE44F" w:rsidR="000A0680" w:rsidRDefault="00930046" w:rsidP="00A6756D">
      <w:pPr>
        <w:rPr>
          <w:rFonts w:eastAsiaTheme="minorEastAsia"/>
        </w:rPr>
      </w:pPr>
      <w:r>
        <w:rPr>
          <w:rFonts w:eastAsiaTheme="minorEastAsia"/>
        </w:rPr>
        <w:t xml:space="preserve">Problems 1-2: lesson - </w:t>
      </w:r>
      <w:hyperlink r:id="rId8" w:history="1">
        <w:r w:rsidRPr="002F434A">
          <w:rPr>
            <w:rStyle w:val="Hyperlink"/>
            <w:rFonts w:eastAsiaTheme="minorEastAsia"/>
          </w:rPr>
          <w:t>https://youtu.be/k4jpiYK885k</w:t>
        </w:r>
      </w:hyperlink>
      <w:r>
        <w:rPr>
          <w:rFonts w:eastAsiaTheme="minorEastAsia"/>
        </w:rPr>
        <w:t xml:space="preserve">, examples - </w:t>
      </w:r>
      <w:hyperlink r:id="rId9" w:history="1">
        <w:r w:rsidRPr="002F434A">
          <w:rPr>
            <w:rStyle w:val="Hyperlink"/>
            <w:rFonts w:eastAsiaTheme="minorEastAsia"/>
          </w:rPr>
          <w:t>https://youtu.be/mJT5nCXIyZ4</w:t>
        </w:r>
      </w:hyperlink>
      <w:r>
        <w:rPr>
          <w:rFonts w:eastAsiaTheme="minorEastAsia"/>
        </w:rPr>
        <w:t xml:space="preserve"> </w:t>
      </w:r>
    </w:p>
    <w:p w14:paraId="51B98932" w14:textId="4940C48C" w:rsidR="00930046" w:rsidRDefault="00930046" w:rsidP="00A6756D">
      <w:pPr>
        <w:rPr>
          <w:rFonts w:eastAsiaTheme="minorEastAsia"/>
        </w:rPr>
      </w:pPr>
      <w:r>
        <w:rPr>
          <w:rFonts w:eastAsiaTheme="minorEastAsia"/>
        </w:rPr>
        <w:t xml:space="preserve">Problems 3-4: </w:t>
      </w:r>
      <w:hyperlink r:id="rId10" w:history="1">
        <w:r w:rsidRPr="002F434A">
          <w:rPr>
            <w:rStyle w:val="Hyperlink"/>
            <w:rFonts w:eastAsiaTheme="minorEastAsia"/>
          </w:rPr>
          <w:t>https://youtu.be/MZiFQz6OVqU</w:t>
        </w:r>
      </w:hyperlink>
    </w:p>
    <w:p w14:paraId="2D1811B9" w14:textId="69EB261A" w:rsidR="00930046" w:rsidRDefault="00930046" w:rsidP="00A6756D">
      <w:pPr>
        <w:rPr>
          <w:rFonts w:eastAsiaTheme="minorEastAsia"/>
        </w:rPr>
      </w:pPr>
      <w:r>
        <w:rPr>
          <w:rFonts w:eastAsiaTheme="minorEastAsia"/>
        </w:rPr>
        <w:t xml:space="preserve">Problems 5-7: </w:t>
      </w:r>
      <w:hyperlink r:id="rId11" w:history="1">
        <w:r w:rsidRPr="002F434A">
          <w:rPr>
            <w:rStyle w:val="Hyperlink"/>
            <w:rFonts w:eastAsiaTheme="minorEastAsia"/>
          </w:rPr>
          <w:t>https://youtu.be/O7Fw9VVILPk</w:t>
        </w:r>
      </w:hyperlink>
      <w:r>
        <w:rPr>
          <w:rFonts w:eastAsiaTheme="minorEastAsia"/>
        </w:rPr>
        <w:t xml:space="preserve"> </w:t>
      </w:r>
    </w:p>
    <w:p w14:paraId="7D21AD0D" w14:textId="0CDCBA15" w:rsidR="00930046" w:rsidRDefault="00930046" w:rsidP="00A6756D">
      <w:pPr>
        <w:rPr>
          <w:rFonts w:eastAsiaTheme="minorEastAsia"/>
        </w:rPr>
      </w:pPr>
      <w:r>
        <w:rPr>
          <w:rFonts w:eastAsiaTheme="minorEastAsia"/>
        </w:rPr>
        <w:t xml:space="preserve">Problems 8-9: </w:t>
      </w:r>
      <w:hyperlink r:id="rId12" w:history="1">
        <w:r w:rsidRPr="002F434A">
          <w:rPr>
            <w:rStyle w:val="Hyperlink"/>
            <w:rFonts w:eastAsiaTheme="minorEastAsia"/>
          </w:rPr>
          <w:t>https://youtu.be/Mxuz7-IVwlg</w:t>
        </w:r>
      </w:hyperlink>
    </w:p>
    <w:p w14:paraId="381FD353" w14:textId="2E1EB0BE" w:rsidR="00930046" w:rsidRPr="0018185A" w:rsidRDefault="00930046" w:rsidP="00A6756D">
      <w:pPr>
        <w:rPr>
          <w:rFonts w:eastAsiaTheme="minorEastAsia"/>
        </w:rPr>
      </w:pPr>
      <w:r>
        <w:rPr>
          <w:rFonts w:eastAsiaTheme="minorEastAsia"/>
        </w:rPr>
        <w:t xml:space="preserve">Problems 10-11: full lesson - </w:t>
      </w:r>
      <w:hyperlink r:id="rId13" w:history="1">
        <w:r w:rsidRPr="002F434A">
          <w:rPr>
            <w:rStyle w:val="Hyperlink"/>
            <w:rFonts w:eastAsiaTheme="minorEastAsia"/>
          </w:rPr>
          <w:t>https://youtu.be/lVnaX5RWrzg</w:t>
        </w:r>
      </w:hyperlink>
      <w:r>
        <w:rPr>
          <w:rFonts w:eastAsiaTheme="minorEastAsia"/>
        </w:rPr>
        <w:t xml:space="preserve">, examples - </w:t>
      </w:r>
      <w:hyperlink r:id="rId14" w:history="1">
        <w:r w:rsidRPr="002F434A">
          <w:rPr>
            <w:rStyle w:val="Hyperlink"/>
            <w:rFonts w:eastAsiaTheme="minorEastAsia"/>
          </w:rPr>
          <w:t>https://youtu.be/dh_FpRQSGU4</w:t>
        </w:r>
      </w:hyperlink>
      <w:r>
        <w:rPr>
          <w:rFonts w:eastAsiaTheme="minorEastAsia"/>
        </w:rPr>
        <w:t xml:space="preserve">, </w:t>
      </w:r>
      <w:hyperlink r:id="rId15" w:history="1">
        <w:r w:rsidRPr="002F434A">
          <w:rPr>
            <w:rStyle w:val="Hyperlink"/>
            <w:rFonts w:eastAsiaTheme="minorEastAsia"/>
          </w:rPr>
          <w:t>https://youtu.be/Oxe-dzlFq5c</w:t>
        </w:r>
      </w:hyperlink>
      <w:r>
        <w:rPr>
          <w:rFonts w:eastAsiaTheme="minorEastAsia"/>
        </w:rPr>
        <w:t xml:space="preserve"> </w:t>
      </w:r>
    </w:p>
    <w:sectPr w:rsidR="00930046" w:rsidRPr="0018185A" w:rsidSect="00240C5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CA8C1" w14:textId="77777777" w:rsidR="001F3F14" w:rsidRDefault="001F3F14" w:rsidP="002B1E9C">
      <w:pPr>
        <w:spacing w:after="0" w:line="240" w:lineRule="auto"/>
      </w:pPr>
      <w:r>
        <w:separator/>
      </w:r>
    </w:p>
  </w:endnote>
  <w:endnote w:type="continuationSeparator" w:id="0">
    <w:p w14:paraId="142A02A1" w14:textId="77777777" w:rsidR="001F3F14" w:rsidRDefault="001F3F14"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A6756D" w:rsidRDefault="00A675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251C7B4D" w:rsidR="00A6756D" w:rsidRDefault="00A6756D">
    <w:pPr>
      <w:pStyle w:val="Footer"/>
    </w:pPr>
    <w:r>
      <w:t>Copyright 202</w:t>
    </w:r>
    <w:r w:rsidR="001D4F6D">
      <w:t>1</w:t>
    </w:r>
    <w:r>
      <w:t>,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1D7D9" w14:textId="77777777" w:rsidR="001F3F14" w:rsidRDefault="001F3F14" w:rsidP="002B1E9C">
      <w:pPr>
        <w:spacing w:after="0" w:line="240" w:lineRule="auto"/>
      </w:pPr>
      <w:r>
        <w:separator/>
      </w:r>
    </w:p>
  </w:footnote>
  <w:footnote w:type="continuationSeparator" w:id="0">
    <w:p w14:paraId="19214388" w14:textId="77777777" w:rsidR="001F3F14" w:rsidRDefault="001F3F14"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2F5F"/>
    <w:multiLevelType w:val="hybridMultilevel"/>
    <w:tmpl w:val="AACC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24769"/>
    <w:rsid w:val="000321A0"/>
    <w:rsid w:val="000424D3"/>
    <w:rsid w:val="00042938"/>
    <w:rsid w:val="000436D6"/>
    <w:rsid w:val="00050938"/>
    <w:rsid w:val="00081DCE"/>
    <w:rsid w:val="00092C20"/>
    <w:rsid w:val="00096249"/>
    <w:rsid w:val="000A0680"/>
    <w:rsid w:val="000A217B"/>
    <w:rsid w:val="000B5B33"/>
    <w:rsid w:val="000C7AF7"/>
    <w:rsid w:val="000E3BAF"/>
    <w:rsid w:val="000E48E2"/>
    <w:rsid w:val="000E5318"/>
    <w:rsid w:val="001123D5"/>
    <w:rsid w:val="00117B4C"/>
    <w:rsid w:val="001204DF"/>
    <w:rsid w:val="00122449"/>
    <w:rsid w:val="00141932"/>
    <w:rsid w:val="001427FA"/>
    <w:rsid w:val="00143A20"/>
    <w:rsid w:val="00150302"/>
    <w:rsid w:val="00150431"/>
    <w:rsid w:val="00153155"/>
    <w:rsid w:val="001579AD"/>
    <w:rsid w:val="00161E09"/>
    <w:rsid w:val="001626D5"/>
    <w:rsid w:val="00162D47"/>
    <w:rsid w:val="00164BD7"/>
    <w:rsid w:val="00172140"/>
    <w:rsid w:val="001739C2"/>
    <w:rsid w:val="001800D3"/>
    <w:rsid w:val="0018185A"/>
    <w:rsid w:val="00191FA4"/>
    <w:rsid w:val="001958A7"/>
    <w:rsid w:val="00197567"/>
    <w:rsid w:val="001B1C7D"/>
    <w:rsid w:val="001B3458"/>
    <w:rsid w:val="001B789E"/>
    <w:rsid w:val="001D228C"/>
    <w:rsid w:val="001D4F6D"/>
    <w:rsid w:val="001F0A8B"/>
    <w:rsid w:val="001F3F14"/>
    <w:rsid w:val="00207FA5"/>
    <w:rsid w:val="00212EFE"/>
    <w:rsid w:val="00224604"/>
    <w:rsid w:val="00230B41"/>
    <w:rsid w:val="00240C55"/>
    <w:rsid w:val="002463D0"/>
    <w:rsid w:val="002478D1"/>
    <w:rsid w:val="002646BA"/>
    <w:rsid w:val="002701ED"/>
    <w:rsid w:val="0027598D"/>
    <w:rsid w:val="00276311"/>
    <w:rsid w:val="00280A76"/>
    <w:rsid w:val="00282A66"/>
    <w:rsid w:val="00283C28"/>
    <w:rsid w:val="00284C4F"/>
    <w:rsid w:val="00296EA6"/>
    <w:rsid w:val="002B1E9C"/>
    <w:rsid w:val="002B5BA9"/>
    <w:rsid w:val="002B5ED5"/>
    <w:rsid w:val="002E02E1"/>
    <w:rsid w:val="002F0061"/>
    <w:rsid w:val="00300898"/>
    <w:rsid w:val="0031299C"/>
    <w:rsid w:val="00315EE1"/>
    <w:rsid w:val="00327CB8"/>
    <w:rsid w:val="003354D6"/>
    <w:rsid w:val="00362BC8"/>
    <w:rsid w:val="00365099"/>
    <w:rsid w:val="00371122"/>
    <w:rsid w:val="00390E12"/>
    <w:rsid w:val="003948B4"/>
    <w:rsid w:val="003A64B7"/>
    <w:rsid w:val="003A729A"/>
    <w:rsid w:val="003B1E62"/>
    <w:rsid w:val="003B4417"/>
    <w:rsid w:val="003C2B50"/>
    <w:rsid w:val="003D27C1"/>
    <w:rsid w:val="003D371B"/>
    <w:rsid w:val="003E645B"/>
    <w:rsid w:val="003E7E11"/>
    <w:rsid w:val="003F3BE7"/>
    <w:rsid w:val="004024F3"/>
    <w:rsid w:val="00414B10"/>
    <w:rsid w:val="00452FA7"/>
    <w:rsid w:val="004570E3"/>
    <w:rsid w:val="004663D9"/>
    <w:rsid w:val="004814B1"/>
    <w:rsid w:val="00486A82"/>
    <w:rsid w:val="00486DA9"/>
    <w:rsid w:val="00496EF1"/>
    <w:rsid w:val="004B7482"/>
    <w:rsid w:val="004C1602"/>
    <w:rsid w:val="004D2F9A"/>
    <w:rsid w:val="004D3184"/>
    <w:rsid w:val="004D36C8"/>
    <w:rsid w:val="004E5E1A"/>
    <w:rsid w:val="00510691"/>
    <w:rsid w:val="00543165"/>
    <w:rsid w:val="00544451"/>
    <w:rsid w:val="00563FDD"/>
    <w:rsid w:val="00575985"/>
    <w:rsid w:val="00576BCC"/>
    <w:rsid w:val="00583203"/>
    <w:rsid w:val="00583A40"/>
    <w:rsid w:val="00597677"/>
    <w:rsid w:val="005C2656"/>
    <w:rsid w:val="005E31AD"/>
    <w:rsid w:val="005F032E"/>
    <w:rsid w:val="006004E4"/>
    <w:rsid w:val="00601ED5"/>
    <w:rsid w:val="006071C2"/>
    <w:rsid w:val="0061198D"/>
    <w:rsid w:val="0061532B"/>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24F86"/>
    <w:rsid w:val="007334BF"/>
    <w:rsid w:val="007375E6"/>
    <w:rsid w:val="00755AF7"/>
    <w:rsid w:val="00763C61"/>
    <w:rsid w:val="007669FC"/>
    <w:rsid w:val="007828EE"/>
    <w:rsid w:val="00792B03"/>
    <w:rsid w:val="0079461F"/>
    <w:rsid w:val="007A2C05"/>
    <w:rsid w:val="007A596F"/>
    <w:rsid w:val="007C2F9D"/>
    <w:rsid w:val="007D2218"/>
    <w:rsid w:val="007D49A1"/>
    <w:rsid w:val="007D5E71"/>
    <w:rsid w:val="007F1782"/>
    <w:rsid w:val="007F248D"/>
    <w:rsid w:val="007F38DD"/>
    <w:rsid w:val="007F3C34"/>
    <w:rsid w:val="00805777"/>
    <w:rsid w:val="00807B2C"/>
    <w:rsid w:val="008213A0"/>
    <w:rsid w:val="008430AC"/>
    <w:rsid w:val="00845181"/>
    <w:rsid w:val="0084525C"/>
    <w:rsid w:val="00851319"/>
    <w:rsid w:val="008563B1"/>
    <w:rsid w:val="00856F98"/>
    <w:rsid w:val="00862D43"/>
    <w:rsid w:val="008643DE"/>
    <w:rsid w:val="00886388"/>
    <w:rsid w:val="008A3715"/>
    <w:rsid w:val="008B68E9"/>
    <w:rsid w:val="008C1762"/>
    <w:rsid w:val="008C1FD5"/>
    <w:rsid w:val="008D0D0B"/>
    <w:rsid w:val="008D31FD"/>
    <w:rsid w:val="008D3831"/>
    <w:rsid w:val="008D6DC0"/>
    <w:rsid w:val="008F1838"/>
    <w:rsid w:val="009010BA"/>
    <w:rsid w:val="009044B7"/>
    <w:rsid w:val="009143AD"/>
    <w:rsid w:val="00927665"/>
    <w:rsid w:val="00930046"/>
    <w:rsid w:val="009435AF"/>
    <w:rsid w:val="009818F2"/>
    <w:rsid w:val="00982F1C"/>
    <w:rsid w:val="00992498"/>
    <w:rsid w:val="009B64A8"/>
    <w:rsid w:val="009C4DBB"/>
    <w:rsid w:val="009D56C4"/>
    <w:rsid w:val="009D7F0E"/>
    <w:rsid w:val="009E19ED"/>
    <w:rsid w:val="009E51B8"/>
    <w:rsid w:val="009F1C22"/>
    <w:rsid w:val="009F2C5E"/>
    <w:rsid w:val="009F764A"/>
    <w:rsid w:val="00A10643"/>
    <w:rsid w:val="00A139A7"/>
    <w:rsid w:val="00A372F7"/>
    <w:rsid w:val="00A425E5"/>
    <w:rsid w:val="00A44A79"/>
    <w:rsid w:val="00A50478"/>
    <w:rsid w:val="00A57C19"/>
    <w:rsid w:val="00A62205"/>
    <w:rsid w:val="00A639C1"/>
    <w:rsid w:val="00A6756D"/>
    <w:rsid w:val="00A70D4C"/>
    <w:rsid w:val="00A73B06"/>
    <w:rsid w:val="00A81390"/>
    <w:rsid w:val="00A81D6C"/>
    <w:rsid w:val="00A86F04"/>
    <w:rsid w:val="00A957CA"/>
    <w:rsid w:val="00AB28C4"/>
    <w:rsid w:val="00AC3054"/>
    <w:rsid w:val="00AD7C3B"/>
    <w:rsid w:val="00AD7E56"/>
    <w:rsid w:val="00B01C3D"/>
    <w:rsid w:val="00B16AF2"/>
    <w:rsid w:val="00B413CF"/>
    <w:rsid w:val="00B57364"/>
    <w:rsid w:val="00B57999"/>
    <w:rsid w:val="00B74398"/>
    <w:rsid w:val="00B80F03"/>
    <w:rsid w:val="00B85B55"/>
    <w:rsid w:val="00B923C5"/>
    <w:rsid w:val="00B96899"/>
    <w:rsid w:val="00BA4CAB"/>
    <w:rsid w:val="00BA4E5A"/>
    <w:rsid w:val="00BC13B9"/>
    <w:rsid w:val="00BC2A34"/>
    <w:rsid w:val="00BE4B4B"/>
    <w:rsid w:val="00C000D2"/>
    <w:rsid w:val="00C00758"/>
    <w:rsid w:val="00C0107C"/>
    <w:rsid w:val="00C36A45"/>
    <w:rsid w:val="00C45B9B"/>
    <w:rsid w:val="00C46233"/>
    <w:rsid w:val="00C572CD"/>
    <w:rsid w:val="00C62845"/>
    <w:rsid w:val="00C67A4C"/>
    <w:rsid w:val="00C67FA6"/>
    <w:rsid w:val="00C75D25"/>
    <w:rsid w:val="00C810BC"/>
    <w:rsid w:val="00C81850"/>
    <w:rsid w:val="00C86F34"/>
    <w:rsid w:val="00C87368"/>
    <w:rsid w:val="00C919E7"/>
    <w:rsid w:val="00CB01B9"/>
    <w:rsid w:val="00CC40A3"/>
    <w:rsid w:val="00CC54EE"/>
    <w:rsid w:val="00CC6C05"/>
    <w:rsid w:val="00CD61DB"/>
    <w:rsid w:val="00CD634E"/>
    <w:rsid w:val="00CE228D"/>
    <w:rsid w:val="00CF6B2A"/>
    <w:rsid w:val="00D01C34"/>
    <w:rsid w:val="00D01EDE"/>
    <w:rsid w:val="00D050E4"/>
    <w:rsid w:val="00D11FD7"/>
    <w:rsid w:val="00D136D2"/>
    <w:rsid w:val="00D25718"/>
    <w:rsid w:val="00DB11CA"/>
    <w:rsid w:val="00DD6E6B"/>
    <w:rsid w:val="00E22268"/>
    <w:rsid w:val="00E33FD2"/>
    <w:rsid w:val="00E35A0A"/>
    <w:rsid w:val="00E618C1"/>
    <w:rsid w:val="00E803ED"/>
    <w:rsid w:val="00E813BA"/>
    <w:rsid w:val="00E961ED"/>
    <w:rsid w:val="00EA4824"/>
    <w:rsid w:val="00ED48A2"/>
    <w:rsid w:val="00EE310A"/>
    <w:rsid w:val="00EF0F67"/>
    <w:rsid w:val="00EF150D"/>
    <w:rsid w:val="00F0544F"/>
    <w:rsid w:val="00F075ED"/>
    <w:rsid w:val="00F178D9"/>
    <w:rsid w:val="00F27FFD"/>
    <w:rsid w:val="00F73EF5"/>
    <w:rsid w:val="00F76971"/>
    <w:rsid w:val="00F76A56"/>
    <w:rsid w:val="00F92EB7"/>
    <w:rsid w:val="00FB04CA"/>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k4jpiYK885k" TargetMode="External"/><Relationship Id="rId13" Type="http://schemas.openxmlformats.org/officeDocument/2006/relationships/hyperlink" Target="https://youtu.be/lVnaX5RWrz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Mxuz7-IVwl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O7Fw9VVILPk" TargetMode="External"/><Relationship Id="rId5" Type="http://schemas.openxmlformats.org/officeDocument/2006/relationships/webSettings" Target="webSettings.xml"/><Relationship Id="rId15" Type="http://schemas.openxmlformats.org/officeDocument/2006/relationships/hyperlink" Target="https://youtu.be/Oxe-dzlFq5c" TargetMode="External"/><Relationship Id="rId10" Type="http://schemas.openxmlformats.org/officeDocument/2006/relationships/hyperlink" Target="https://youtu.be/MZiFQz6OVqU" TargetMode="External"/><Relationship Id="rId4" Type="http://schemas.openxmlformats.org/officeDocument/2006/relationships/settings" Target="settings.xml"/><Relationship Id="rId9" Type="http://schemas.openxmlformats.org/officeDocument/2006/relationships/hyperlink" Target="https://youtu.be/mJT5nCXIyZ4" TargetMode="External"/><Relationship Id="rId14" Type="http://schemas.openxmlformats.org/officeDocument/2006/relationships/hyperlink" Target="https://youtu.be/dh_FpRQSGU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5AC6B-211C-439F-8EB9-8F21DFCB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with a Math Professor: Integration</dc:title>
  <dc:subject/>
  <dc:creator>jenniferanne.hill@gmail.com</dc:creator>
  <cp:keywords/>
  <dc:description/>
  <cp:lastModifiedBy>Jen Hill</cp:lastModifiedBy>
  <cp:revision>5</cp:revision>
  <cp:lastPrinted>2020-12-29T20:33:00Z</cp:lastPrinted>
  <dcterms:created xsi:type="dcterms:W3CDTF">2020-12-29T22:35:00Z</dcterms:created>
  <dcterms:modified xsi:type="dcterms:W3CDTF">2021-04-26T19:45:00Z</dcterms:modified>
  <dc:language>en-US</dc:language>
</cp:coreProperties>
</file>