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AEB99" w14:textId="125465F0" w:rsidR="0097204E" w:rsidRDefault="00812A89" w:rsidP="009B7E5B">
      <w:pPr>
        <w:pStyle w:val="Heading1"/>
        <w:rPr>
          <w:bCs/>
        </w:rPr>
      </w:pPr>
      <w:r>
        <w:rPr>
          <w:b/>
        </w:rPr>
        <w:t xml:space="preserve">Examples: </w:t>
      </w:r>
      <w:r w:rsidR="00B76372">
        <w:rPr>
          <w:b/>
        </w:rPr>
        <w:t>Lagrange Multipliers with T</w:t>
      </w:r>
      <w:r w:rsidR="00F400E8">
        <w:rPr>
          <w:b/>
        </w:rPr>
        <w:t>hree</w:t>
      </w:r>
      <w:r w:rsidR="00B76372">
        <w:rPr>
          <w:b/>
        </w:rPr>
        <w:t xml:space="preserve"> Independent Variables and One Constraint</w:t>
      </w:r>
      <w:r w:rsidR="0056368F">
        <w:rPr>
          <w:b/>
        </w:rPr>
        <w:t xml:space="preserve"> </w:t>
      </w:r>
    </w:p>
    <w:p w14:paraId="2C301890" w14:textId="74497890" w:rsidR="00B76372" w:rsidRDefault="00F400E8" w:rsidP="00F400E8">
      <w:pPr>
        <w:rPr>
          <w:rFonts w:eastAsiaTheme="minorEastAsia"/>
          <w:bCs/>
        </w:rPr>
      </w:pPr>
      <w:r>
        <w:rPr>
          <w:bCs/>
        </w:rPr>
        <w:t xml:space="preserve">Find the point on the sphere </w:t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=9</m:t>
        </m:r>
      </m:oMath>
      <w:r>
        <w:rPr>
          <w:rFonts w:eastAsiaTheme="minorEastAsia"/>
          <w:bCs/>
        </w:rPr>
        <w:t xml:space="preserve"> farthe</w:t>
      </w:r>
      <w:r w:rsidR="00DD66B7">
        <w:rPr>
          <w:rFonts w:eastAsiaTheme="minorEastAsia"/>
          <w:bCs/>
        </w:rPr>
        <w:t>st</w:t>
      </w:r>
      <w:r>
        <w:rPr>
          <w:rFonts w:eastAsiaTheme="minorEastAsia"/>
          <w:bCs/>
        </w:rPr>
        <w:t xml:space="preserve"> from the point </w:t>
      </w:r>
      <m:oMath>
        <m:r>
          <w:rPr>
            <w:rFonts w:ascii="Cambria Math" w:eastAsiaTheme="minorEastAsia" w:hAnsi="Cambria Math"/>
          </w:rPr>
          <m:t>(1, -1,  1)</m:t>
        </m:r>
      </m:oMath>
    </w:p>
    <w:p w14:paraId="29F807C4" w14:textId="3B18475E" w:rsidR="0056368F" w:rsidRDefault="00F400E8" w:rsidP="0045391B">
      <w:pPr>
        <w:rPr>
          <w:rFonts w:eastAsiaTheme="minorEastAsia"/>
          <w:bCs/>
        </w:rPr>
      </w:pPr>
      <w:r>
        <w:rPr>
          <w:rFonts w:eastAsiaTheme="minorEastAsia"/>
          <w:bCs/>
        </w:rPr>
        <w:br w:type="page"/>
      </w:r>
    </w:p>
    <w:p w14:paraId="02CA44F7" w14:textId="77777777" w:rsidR="0056368F" w:rsidRDefault="0056368F" w:rsidP="0045391B">
      <w:pPr>
        <w:rPr>
          <w:rFonts w:eastAsiaTheme="minorEastAsia"/>
          <w:bCs/>
        </w:rPr>
      </w:pPr>
    </w:p>
    <w:p w14:paraId="1BE1DDFF" w14:textId="77777777" w:rsidR="0056368F" w:rsidRDefault="0056368F" w:rsidP="0045391B">
      <w:pPr>
        <w:rPr>
          <w:rFonts w:eastAsiaTheme="minorEastAsia"/>
          <w:bCs/>
        </w:rPr>
      </w:pPr>
    </w:p>
    <w:p w14:paraId="123637EF" w14:textId="77777777" w:rsidR="0056368F" w:rsidRDefault="0056368F" w:rsidP="0045391B">
      <w:pPr>
        <w:rPr>
          <w:rFonts w:eastAsiaTheme="minorEastAsia"/>
          <w:bCs/>
        </w:rPr>
      </w:pPr>
    </w:p>
    <w:p w14:paraId="0EC998A0" w14:textId="77777777" w:rsidR="0056368F" w:rsidRDefault="0056368F" w:rsidP="0045391B">
      <w:pPr>
        <w:rPr>
          <w:rFonts w:eastAsiaTheme="minorEastAsia"/>
          <w:bCs/>
        </w:rPr>
      </w:pPr>
    </w:p>
    <w:p w14:paraId="44FAFBB8" w14:textId="77777777" w:rsidR="0056368F" w:rsidRDefault="0056368F" w:rsidP="0045391B">
      <w:pPr>
        <w:rPr>
          <w:rFonts w:eastAsiaTheme="minorEastAsia"/>
          <w:bCs/>
        </w:rPr>
      </w:pPr>
    </w:p>
    <w:p w14:paraId="303131C9" w14:textId="77777777" w:rsidR="0056368F" w:rsidRDefault="0056368F" w:rsidP="0045391B">
      <w:pPr>
        <w:rPr>
          <w:rFonts w:eastAsiaTheme="minorEastAsia"/>
          <w:bCs/>
        </w:rPr>
      </w:pPr>
    </w:p>
    <w:p w14:paraId="0EBFF91E" w14:textId="77777777" w:rsidR="0056368F" w:rsidRDefault="0056368F" w:rsidP="0045391B">
      <w:pPr>
        <w:rPr>
          <w:rFonts w:eastAsiaTheme="minorEastAsia"/>
          <w:bCs/>
        </w:rPr>
      </w:pPr>
    </w:p>
    <w:p w14:paraId="164A090C" w14:textId="77777777" w:rsidR="0056368F" w:rsidRDefault="0056368F" w:rsidP="0045391B">
      <w:pPr>
        <w:rPr>
          <w:rFonts w:eastAsiaTheme="minorEastAsia"/>
          <w:bCs/>
        </w:rPr>
      </w:pPr>
    </w:p>
    <w:p w14:paraId="77C603C1" w14:textId="028AF648" w:rsidR="0056368F" w:rsidRDefault="0056368F">
      <w:pPr>
        <w:rPr>
          <w:rFonts w:eastAsiaTheme="minorEastAsia"/>
          <w:bCs/>
        </w:rPr>
      </w:pPr>
      <w:r>
        <w:rPr>
          <w:rFonts w:eastAsiaTheme="minorEastAsia"/>
          <w:bCs/>
        </w:rPr>
        <w:br w:type="page"/>
      </w:r>
    </w:p>
    <w:p w14:paraId="2816E2AD" w14:textId="460E403B" w:rsidR="0056368F" w:rsidRPr="0056368F" w:rsidRDefault="0056368F" w:rsidP="0045391B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b.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x,y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bCs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x+y</m:t>
                </m:r>
              </m:e>
            </m:d>
          </m:e>
        </m:func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-y</m:t>
        </m:r>
      </m:oMath>
    </w:p>
    <w:sectPr w:rsidR="0056368F" w:rsidRPr="0056368F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CF237" w14:textId="77777777" w:rsidR="00CB6342" w:rsidRDefault="00CB6342" w:rsidP="002B1E9C">
      <w:pPr>
        <w:spacing w:after="0" w:line="240" w:lineRule="auto"/>
      </w:pPr>
      <w:r>
        <w:separator/>
      </w:r>
    </w:p>
  </w:endnote>
  <w:endnote w:type="continuationSeparator" w:id="0">
    <w:p w14:paraId="11403A50" w14:textId="77777777" w:rsidR="00CB6342" w:rsidRDefault="00CB6342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1C66B" w14:textId="77777777" w:rsidR="00CB6342" w:rsidRDefault="00CB6342" w:rsidP="002B1E9C">
      <w:pPr>
        <w:spacing w:after="0" w:line="240" w:lineRule="auto"/>
      </w:pPr>
      <w:r>
        <w:separator/>
      </w:r>
    </w:p>
  </w:footnote>
  <w:footnote w:type="continuationSeparator" w:id="0">
    <w:p w14:paraId="7696847F" w14:textId="77777777" w:rsidR="00CB6342" w:rsidRDefault="00CB6342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13C6"/>
    <w:rsid w:val="000321A0"/>
    <w:rsid w:val="000436D6"/>
    <w:rsid w:val="00050938"/>
    <w:rsid w:val="00096249"/>
    <w:rsid w:val="000B5B33"/>
    <w:rsid w:val="000C7AF7"/>
    <w:rsid w:val="000E1ED4"/>
    <w:rsid w:val="000E3BAF"/>
    <w:rsid w:val="000E48E2"/>
    <w:rsid w:val="000E5318"/>
    <w:rsid w:val="00117B4C"/>
    <w:rsid w:val="001204DF"/>
    <w:rsid w:val="001427FA"/>
    <w:rsid w:val="00150302"/>
    <w:rsid w:val="00153155"/>
    <w:rsid w:val="001537AA"/>
    <w:rsid w:val="001579AD"/>
    <w:rsid w:val="00162D47"/>
    <w:rsid w:val="001739C2"/>
    <w:rsid w:val="001800D3"/>
    <w:rsid w:val="00194BA2"/>
    <w:rsid w:val="00197567"/>
    <w:rsid w:val="001B789E"/>
    <w:rsid w:val="001D228C"/>
    <w:rsid w:val="001F0A8B"/>
    <w:rsid w:val="00207FA5"/>
    <w:rsid w:val="002217F8"/>
    <w:rsid w:val="00223BF5"/>
    <w:rsid w:val="00240C55"/>
    <w:rsid w:val="002646BA"/>
    <w:rsid w:val="002701ED"/>
    <w:rsid w:val="00280A76"/>
    <w:rsid w:val="00283C28"/>
    <w:rsid w:val="00296EA6"/>
    <w:rsid w:val="002B1E9C"/>
    <w:rsid w:val="002D3EDD"/>
    <w:rsid w:val="002F3840"/>
    <w:rsid w:val="0031299C"/>
    <w:rsid w:val="003354D6"/>
    <w:rsid w:val="0033671F"/>
    <w:rsid w:val="00351DA8"/>
    <w:rsid w:val="00361181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07C17"/>
    <w:rsid w:val="00431592"/>
    <w:rsid w:val="00452B72"/>
    <w:rsid w:val="00452FA7"/>
    <w:rsid w:val="0045391B"/>
    <w:rsid w:val="0045680A"/>
    <w:rsid w:val="004570E3"/>
    <w:rsid w:val="004646C4"/>
    <w:rsid w:val="004663D9"/>
    <w:rsid w:val="004A35E5"/>
    <w:rsid w:val="004D2F9A"/>
    <w:rsid w:val="004D36C8"/>
    <w:rsid w:val="004E5E1A"/>
    <w:rsid w:val="00510691"/>
    <w:rsid w:val="00515B7C"/>
    <w:rsid w:val="00563477"/>
    <w:rsid w:val="0056368F"/>
    <w:rsid w:val="00563FDD"/>
    <w:rsid w:val="00576BCC"/>
    <w:rsid w:val="00583A40"/>
    <w:rsid w:val="005E31AD"/>
    <w:rsid w:val="005F032E"/>
    <w:rsid w:val="00601ED5"/>
    <w:rsid w:val="00603AA5"/>
    <w:rsid w:val="006071C2"/>
    <w:rsid w:val="0061198D"/>
    <w:rsid w:val="006414F2"/>
    <w:rsid w:val="00644886"/>
    <w:rsid w:val="00645E0A"/>
    <w:rsid w:val="006476B3"/>
    <w:rsid w:val="00650C48"/>
    <w:rsid w:val="0065621D"/>
    <w:rsid w:val="00663565"/>
    <w:rsid w:val="0066536C"/>
    <w:rsid w:val="00670D4D"/>
    <w:rsid w:val="006738A6"/>
    <w:rsid w:val="0069588C"/>
    <w:rsid w:val="006A54B5"/>
    <w:rsid w:val="0070254C"/>
    <w:rsid w:val="00710DF6"/>
    <w:rsid w:val="00711BF8"/>
    <w:rsid w:val="00724F86"/>
    <w:rsid w:val="00731F25"/>
    <w:rsid w:val="007334BF"/>
    <w:rsid w:val="007375E6"/>
    <w:rsid w:val="007556C9"/>
    <w:rsid w:val="00755AF7"/>
    <w:rsid w:val="00763C61"/>
    <w:rsid w:val="007669FC"/>
    <w:rsid w:val="0079461F"/>
    <w:rsid w:val="00795269"/>
    <w:rsid w:val="007A2C05"/>
    <w:rsid w:val="007A596F"/>
    <w:rsid w:val="007D2218"/>
    <w:rsid w:val="007D49A1"/>
    <w:rsid w:val="007E309A"/>
    <w:rsid w:val="007F1782"/>
    <w:rsid w:val="007F248D"/>
    <w:rsid w:val="007F3C34"/>
    <w:rsid w:val="00807B2C"/>
    <w:rsid w:val="00812A89"/>
    <w:rsid w:val="008213A0"/>
    <w:rsid w:val="008430AC"/>
    <w:rsid w:val="00845181"/>
    <w:rsid w:val="0084525C"/>
    <w:rsid w:val="00851319"/>
    <w:rsid w:val="008563B1"/>
    <w:rsid w:val="00856F98"/>
    <w:rsid w:val="008643DE"/>
    <w:rsid w:val="00867FE9"/>
    <w:rsid w:val="008760E0"/>
    <w:rsid w:val="00886388"/>
    <w:rsid w:val="008B440E"/>
    <w:rsid w:val="008D31FD"/>
    <w:rsid w:val="008E3668"/>
    <w:rsid w:val="008F1838"/>
    <w:rsid w:val="009010BA"/>
    <w:rsid w:val="00903F13"/>
    <w:rsid w:val="009044B7"/>
    <w:rsid w:val="009143AD"/>
    <w:rsid w:val="00927665"/>
    <w:rsid w:val="0097204E"/>
    <w:rsid w:val="0097244D"/>
    <w:rsid w:val="00975EC2"/>
    <w:rsid w:val="009818F2"/>
    <w:rsid w:val="00982F1C"/>
    <w:rsid w:val="0098676E"/>
    <w:rsid w:val="0098757C"/>
    <w:rsid w:val="00990EEF"/>
    <w:rsid w:val="00992498"/>
    <w:rsid w:val="009B64A8"/>
    <w:rsid w:val="009B7E5B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A7EB2"/>
    <w:rsid w:val="00AB5C6F"/>
    <w:rsid w:val="00AC2BEA"/>
    <w:rsid w:val="00AD7C3B"/>
    <w:rsid w:val="00AD7E56"/>
    <w:rsid w:val="00B01C3D"/>
    <w:rsid w:val="00B16AF2"/>
    <w:rsid w:val="00B16E60"/>
    <w:rsid w:val="00B413CF"/>
    <w:rsid w:val="00B525CA"/>
    <w:rsid w:val="00B57999"/>
    <w:rsid w:val="00B74398"/>
    <w:rsid w:val="00B76372"/>
    <w:rsid w:val="00B85B55"/>
    <w:rsid w:val="00B96899"/>
    <w:rsid w:val="00BA4CAB"/>
    <w:rsid w:val="00BC13B9"/>
    <w:rsid w:val="00BC2A34"/>
    <w:rsid w:val="00BE4B4B"/>
    <w:rsid w:val="00C2419F"/>
    <w:rsid w:val="00C31ED1"/>
    <w:rsid w:val="00C36A45"/>
    <w:rsid w:val="00C45B9B"/>
    <w:rsid w:val="00C54377"/>
    <w:rsid w:val="00C67A4C"/>
    <w:rsid w:val="00C67FA6"/>
    <w:rsid w:val="00C70F9B"/>
    <w:rsid w:val="00C81850"/>
    <w:rsid w:val="00C919E7"/>
    <w:rsid w:val="00C94F80"/>
    <w:rsid w:val="00CB01B9"/>
    <w:rsid w:val="00CB291C"/>
    <w:rsid w:val="00CB6342"/>
    <w:rsid w:val="00CC54EE"/>
    <w:rsid w:val="00CD0F0C"/>
    <w:rsid w:val="00CD61DB"/>
    <w:rsid w:val="00CF2B0D"/>
    <w:rsid w:val="00D00796"/>
    <w:rsid w:val="00D01C34"/>
    <w:rsid w:val="00D01EDE"/>
    <w:rsid w:val="00D11FD7"/>
    <w:rsid w:val="00D136D2"/>
    <w:rsid w:val="00D14D5A"/>
    <w:rsid w:val="00D20BF8"/>
    <w:rsid w:val="00D20DD4"/>
    <w:rsid w:val="00D25718"/>
    <w:rsid w:val="00D4173D"/>
    <w:rsid w:val="00D52C6B"/>
    <w:rsid w:val="00DA1228"/>
    <w:rsid w:val="00DD66B7"/>
    <w:rsid w:val="00DD6E6B"/>
    <w:rsid w:val="00E22268"/>
    <w:rsid w:val="00E3118F"/>
    <w:rsid w:val="00E33FD2"/>
    <w:rsid w:val="00E616B7"/>
    <w:rsid w:val="00E7171F"/>
    <w:rsid w:val="00EA2C9F"/>
    <w:rsid w:val="00ED20FD"/>
    <w:rsid w:val="00EE310A"/>
    <w:rsid w:val="00EF150D"/>
    <w:rsid w:val="00F14830"/>
    <w:rsid w:val="00F178D9"/>
    <w:rsid w:val="00F22FD2"/>
    <w:rsid w:val="00F27FFD"/>
    <w:rsid w:val="00F400E8"/>
    <w:rsid w:val="00F76971"/>
    <w:rsid w:val="00F92EB7"/>
    <w:rsid w:val="00FB04CA"/>
    <w:rsid w:val="00FD41A1"/>
    <w:rsid w:val="00FF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69178-51BB-4393-A542-BD810B52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Lagrange Multipliers with Three Independent Variables and One Constraint</dc:title>
  <dc:subject/>
  <dc:creator>jenniferanne.hill@gmail.com</dc:creator>
  <cp:keywords/>
  <dc:description/>
  <cp:lastModifiedBy>Hill, Jen</cp:lastModifiedBy>
  <cp:revision>4</cp:revision>
  <cp:lastPrinted>2025-10-03T22:53:00Z</cp:lastPrinted>
  <dcterms:created xsi:type="dcterms:W3CDTF">2025-10-03T12:07:00Z</dcterms:created>
  <dcterms:modified xsi:type="dcterms:W3CDTF">2025-10-03T22:59:00Z</dcterms:modified>
  <dc:language>en-US</dc:language>
</cp:coreProperties>
</file>