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60198" w14:textId="405D3570" w:rsidR="007071A6" w:rsidRDefault="001D6D75" w:rsidP="002B22DC">
      <w:pPr>
        <w:pStyle w:val="Heading1"/>
      </w:pPr>
      <w:r>
        <w:rPr>
          <w:b/>
          <w:bCs/>
        </w:rPr>
        <w:t>L</w:t>
      </w:r>
      <w:r w:rsidR="00D240D2">
        <w:rPr>
          <w:b/>
          <w:bCs/>
        </w:rPr>
        <w:t xml:space="preserve">esson: </w:t>
      </w:r>
      <w:r w:rsidR="003B1CAC">
        <w:rPr>
          <w:b/>
          <w:bCs/>
        </w:rPr>
        <w:t xml:space="preserve">Values of </w:t>
      </w:r>
      <w:r w:rsidR="00B15A06">
        <w:rPr>
          <w:b/>
          <w:bCs/>
        </w:rPr>
        <w:t xml:space="preserve">Inverse </w:t>
      </w:r>
      <w:r w:rsidR="003B1CAC">
        <w:rPr>
          <w:b/>
          <w:bCs/>
        </w:rPr>
        <w:t>Circular Functions</w:t>
      </w:r>
      <w:r w:rsidR="00DD0D55">
        <w:rPr>
          <w:b/>
          <w:bCs/>
        </w:rPr>
        <w:t xml:space="preserve"> </w:t>
      </w:r>
    </w:p>
    <w:p w14:paraId="5E3DE56C" w14:textId="77777777" w:rsidR="00B15A06" w:rsidRDefault="00B15A06" w:rsidP="00B15A06">
      <w:pPr>
        <w:rPr>
          <w:rFonts w:eastAsiaTheme="minorEastAsia"/>
        </w:rPr>
      </w:pPr>
      <w:r>
        <w:t xml:space="preserve">What do the functions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-1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x</m:t>
            </m:r>
          </m:e>
        </m:func>
        <m:r>
          <w:rPr>
            <w:rFonts w:ascii="Cambria Math" w:hAnsi="Cambria Math"/>
          </w:rPr>
          <m:t>,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e>
              <m:sup>
                <m:r>
                  <w:rPr>
                    <w:rFonts w:ascii="Cambria Math" w:hAnsi="Cambria Math"/>
                  </w:rPr>
                  <m:t>-1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 xml:space="preserve">x, </m:t>
            </m:r>
          </m:e>
        </m:func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cot</m:t>
                </m:r>
                <m:ctrlPr>
                  <w:rPr>
                    <w:rFonts w:ascii="Cambria Math" w:hAnsi="Cambria Math"/>
                  </w:rPr>
                </m:ctrlPr>
              </m:e>
              <m:sup>
                <m:r>
                  <w:rPr>
                    <w:rFonts w:ascii="Cambria Math" w:hAnsi="Cambria Math"/>
                  </w:rPr>
                  <m:t>-1</m:t>
                </m:r>
                <m:ctrlPr>
                  <w:rPr>
                    <w:rFonts w:ascii="Cambria Math" w:hAnsi="Cambria Math"/>
                  </w:rPr>
                </m:ctrlPr>
              </m:sup>
            </m:sSup>
          </m:fName>
          <m:e>
            <m:r>
              <w:rPr>
                <w:rFonts w:ascii="Cambria Math" w:hAnsi="Cambria Math"/>
              </w:rPr>
              <m:t>x</m:t>
            </m:r>
          </m:e>
        </m:func>
      </m:oMath>
      <w:r>
        <w:rPr>
          <w:rFonts w:eastAsiaTheme="minorEastAsia"/>
        </w:rPr>
        <w:t xml:space="preserve">, etc. represent? </w:t>
      </w:r>
    </w:p>
    <w:p w14:paraId="07973B93" w14:textId="77777777" w:rsidR="00B15A06" w:rsidRDefault="00B15A06" w:rsidP="00B15A06">
      <w:pPr>
        <w:rPr>
          <w:rFonts w:eastAsiaTheme="minorEastAsia"/>
        </w:rPr>
      </w:pPr>
    </w:p>
    <w:p w14:paraId="4FD539FD" w14:textId="52D7D3F1" w:rsidR="00B15A06" w:rsidRDefault="00B15A06" w:rsidP="00B15A06">
      <w:pPr>
        <w:rPr>
          <w:rFonts w:eastAsiaTheme="minorEastAsia"/>
        </w:rPr>
      </w:pPr>
    </w:p>
    <w:p w14:paraId="3CEA9E9D" w14:textId="0FD3D39E" w:rsidR="00B15A06" w:rsidRDefault="00B15A06" w:rsidP="00B15A06">
      <w:pPr>
        <w:rPr>
          <w:rFonts w:eastAsiaTheme="minorEastAsia"/>
        </w:rPr>
      </w:pPr>
    </w:p>
    <w:p w14:paraId="4C69FB10" w14:textId="77777777" w:rsidR="00B15A06" w:rsidRDefault="00B15A06" w:rsidP="00B15A06">
      <w:pPr>
        <w:rPr>
          <w:rFonts w:eastAsiaTheme="minorEastAsia"/>
        </w:rPr>
      </w:pPr>
    </w:p>
    <w:p w14:paraId="421E729B" w14:textId="77777777" w:rsidR="00B15A06" w:rsidRDefault="00B15A06" w:rsidP="00B15A06">
      <w:pPr>
        <w:rPr>
          <w:rFonts w:eastAsiaTheme="minorEastAsia"/>
        </w:rPr>
      </w:pPr>
    </w:p>
    <w:p w14:paraId="251F7A07" w14:textId="77777777" w:rsidR="00B15A06" w:rsidRDefault="00B15A06" w:rsidP="00B15A06">
      <w:pPr>
        <w:rPr>
          <w:rFonts w:eastAsiaTheme="minorEastAsia"/>
        </w:rPr>
      </w:pPr>
    </w:p>
    <w:p w14:paraId="43993097" w14:textId="77777777" w:rsidR="00B15A06" w:rsidRDefault="00B15A06" w:rsidP="00B15A06">
      <w:pPr>
        <w:rPr>
          <w:rFonts w:eastAsiaTheme="minorEastAsia"/>
        </w:rPr>
      </w:pPr>
      <w:r>
        <w:rPr>
          <w:rFonts w:eastAsiaTheme="minorEastAsia"/>
        </w:rPr>
        <w:t>Your calculator makes a few key assumptions if it uses these functions (the reasons why are explained later):</w:t>
      </w:r>
    </w:p>
    <w:p w14:paraId="66E9E6B9" w14:textId="77777777" w:rsidR="00B15A06" w:rsidRDefault="00B15A06" w:rsidP="00B15A06">
      <w:pPr>
        <w:rPr>
          <w:rFonts w:eastAsiaTheme="minorEastAsia"/>
        </w:rPr>
      </w:pPr>
      <w:r>
        <w:rPr>
          <w:rFonts w:eastAsiaTheme="minorEastAsia"/>
        </w:rPr>
        <w:t xml:space="preserve">1. For all x in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-1, 1</m:t>
            </m:r>
          </m:e>
        </m:d>
        <m:r>
          <w:rPr>
            <w:rFonts w:ascii="Cambria Math" w:eastAsiaTheme="minorEastAsia" w:hAnsi="Cambria Math"/>
          </w:rPr>
          <m:t>,</m:t>
        </m:r>
      </m:oMath>
      <w:r>
        <w:rPr>
          <w:rFonts w:eastAsiaTheme="minorEastAsia"/>
        </w:rPr>
        <w:t xml:space="preserve"> using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</m:func>
      </m:oMath>
      <w:r>
        <w:rPr>
          <w:rFonts w:eastAsiaTheme="minorEastAsia"/>
        </w:rPr>
        <w:t xml:space="preserve"> with a calculator will return a value between: </w:t>
      </w:r>
    </w:p>
    <w:p w14:paraId="36452731" w14:textId="77777777" w:rsidR="00B15A06" w:rsidRDefault="00B15A06" w:rsidP="00B15A06">
      <w:pPr>
        <w:rPr>
          <w:rFonts w:eastAsiaTheme="minorEastAsia"/>
        </w:rPr>
      </w:pPr>
    </w:p>
    <w:p w14:paraId="15FD506E" w14:textId="18D1642A" w:rsidR="00B15A06" w:rsidRDefault="00B15A06" w:rsidP="00B15A06">
      <w:pPr>
        <w:rPr>
          <w:rFonts w:eastAsiaTheme="minorEastAsia"/>
        </w:rPr>
      </w:pPr>
    </w:p>
    <w:p w14:paraId="33FC6072" w14:textId="740CD04D" w:rsidR="00B15A06" w:rsidRDefault="00B15A06" w:rsidP="00B15A06">
      <w:pPr>
        <w:rPr>
          <w:rFonts w:eastAsiaTheme="minorEastAsia"/>
        </w:rPr>
      </w:pPr>
    </w:p>
    <w:p w14:paraId="2AA0007A" w14:textId="573F0E61" w:rsidR="00B15A06" w:rsidRDefault="00B15A06" w:rsidP="00B15A06">
      <w:pPr>
        <w:rPr>
          <w:rFonts w:eastAsiaTheme="minorEastAsia"/>
        </w:rPr>
      </w:pPr>
    </w:p>
    <w:p w14:paraId="291772B6" w14:textId="77777777" w:rsidR="00B15A06" w:rsidRDefault="00B15A06" w:rsidP="00B15A06">
      <w:pPr>
        <w:rPr>
          <w:rFonts w:eastAsiaTheme="minorEastAsia"/>
        </w:rPr>
      </w:pPr>
    </w:p>
    <w:p w14:paraId="32034655" w14:textId="77777777" w:rsidR="00B15A06" w:rsidRDefault="00B15A06" w:rsidP="00B15A06">
      <w:pPr>
        <w:rPr>
          <w:rFonts w:eastAsiaTheme="minorEastAsia"/>
        </w:rPr>
      </w:pPr>
    </w:p>
    <w:p w14:paraId="42ADF176" w14:textId="77777777" w:rsidR="00B15A06" w:rsidRDefault="00B15A06" w:rsidP="00B15A06">
      <w:pPr>
        <w:rPr>
          <w:rFonts w:eastAsiaTheme="minorEastAsia"/>
        </w:rPr>
      </w:pPr>
      <w:r>
        <w:rPr>
          <w:rFonts w:eastAsiaTheme="minorEastAsia"/>
        </w:rPr>
        <w:t xml:space="preserve">2. For all x in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-1, 1</m:t>
            </m:r>
          </m:e>
        </m:d>
        <m:r>
          <w:rPr>
            <w:rFonts w:ascii="Cambria Math" w:eastAsiaTheme="minorEastAsia" w:hAnsi="Cambria Math"/>
          </w:rPr>
          <m:t>,</m:t>
        </m:r>
      </m:oMath>
      <w:r>
        <w:rPr>
          <w:rFonts w:eastAsiaTheme="minorEastAsia"/>
        </w:rPr>
        <w:t xml:space="preserve"> using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</m:func>
      </m:oMath>
      <w:r>
        <w:rPr>
          <w:rFonts w:eastAsiaTheme="minorEastAsia"/>
        </w:rPr>
        <w:t xml:space="preserve"> with a calculator will return a value between: </w:t>
      </w:r>
    </w:p>
    <w:p w14:paraId="261519C1" w14:textId="77777777" w:rsidR="00B15A06" w:rsidRDefault="00B15A06" w:rsidP="00B15A06">
      <w:pPr>
        <w:rPr>
          <w:rFonts w:eastAsiaTheme="minorEastAsia"/>
        </w:rPr>
      </w:pPr>
    </w:p>
    <w:p w14:paraId="1289CB72" w14:textId="77777777" w:rsidR="00B15A06" w:rsidRDefault="00B15A06" w:rsidP="00B15A06">
      <w:pPr>
        <w:rPr>
          <w:rFonts w:eastAsiaTheme="minorEastAsia"/>
        </w:rPr>
      </w:pPr>
    </w:p>
    <w:p w14:paraId="4B4E8F15" w14:textId="039870EF" w:rsidR="00B15A06" w:rsidRDefault="00B15A06" w:rsidP="00B15A06">
      <w:pPr>
        <w:rPr>
          <w:rFonts w:eastAsiaTheme="minorEastAsia"/>
        </w:rPr>
      </w:pPr>
    </w:p>
    <w:p w14:paraId="0A3138E0" w14:textId="1D5F97C2" w:rsidR="00B15A06" w:rsidRDefault="00B15A06" w:rsidP="00B15A06">
      <w:pPr>
        <w:rPr>
          <w:rFonts w:eastAsiaTheme="minorEastAsia"/>
        </w:rPr>
      </w:pPr>
    </w:p>
    <w:p w14:paraId="774DB1A9" w14:textId="7AA58578" w:rsidR="00B15A06" w:rsidRDefault="00B15A06" w:rsidP="00B15A06">
      <w:pPr>
        <w:rPr>
          <w:rFonts w:eastAsiaTheme="minorEastAsia"/>
        </w:rPr>
      </w:pPr>
    </w:p>
    <w:p w14:paraId="3AFE4E25" w14:textId="77777777" w:rsidR="00B15A06" w:rsidRDefault="00B15A06" w:rsidP="00B15A06">
      <w:pPr>
        <w:rPr>
          <w:rFonts w:eastAsiaTheme="minorEastAsia"/>
        </w:rPr>
      </w:pPr>
    </w:p>
    <w:p w14:paraId="1FD3FB16" w14:textId="77777777" w:rsidR="00B15A06" w:rsidRDefault="00B15A06" w:rsidP="00B15A06">
      <w:pPr>
        <w:rPr>
          <w:rFonts w:eastAsiaTheme="minorEastAsia"/>
        </w:rPr>
      </w:pPr>
    </w:p>
    <w:p w14:paraId="22544865" w14:textId="77777777" w:rsidR="00B15A06" w:rsidRDefault="00B15A06" w:rsidP="00B15A06">
      <w:pPr>
        <w:rPr>
          <w:rFonts w:eastAsiaTheme="minorEastAsia"/>
        </w:rPr>
      </w:pPr>
      <w:r>
        <w:rPr>
          <w:rFonts w:eastAsiaTheme="minorEastAsia"/>
        </w:rPr>
        <w:t xml:space="preserve">3. For all real numbers x, using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-1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  <m:ctrlPr>
              <w:rPr>
                <w:rFonts w:ascii="Cambria Math" w:hAnsi="Cambria Math"/>
                <w:i/>
              </w:rPr>
            </m:ctrlPr>
          </m:fName>
          <m:e>
            <m:r>
              <w:rPr>
                <w:rFonts w:ascii="Cambria Math" w:hAnsi="Cambria Math"/>
              </w:rPr>
              <m:t>x</m:t>
            </m:r>
            <m:ctrlPr>
              <w:rPr>
                <w:rFonts w:ascii="Cambria Math" w:hAnsi="Cambria Math"/>
                <w:i/>
              </w:rPr>
            </m:ctrlPr>
          </m:e>
        </m:func>
      </m:oMath>
      <w:r>
        <w:rPr>
          <w:rFonts w:eastAsiaTheme="minorEastAsia"/>
        </w:rPr>
        <w:t xml:space="preserve"> with a calculator will return a value between: </w:t>
      </w:r>
    </w:p>
    <w:p w14:paraId="166A1686" w14:textId="77777777" w:rsidR="00B15A06" w:rsidRDefault="00B15A06" w:rsidP="00B15A06">
      <w:pPr>
        <w:rPr>
          <w:rFonts w:eastAsiaTheme="minorEastAsia"/>
        </w:rPr>
      </w:pPr>
    </w:p>
    <w:p w14:paraId="7EEEBF42" w14:textId="77777777" w:rsidR="00B15A06" w:rsidRDefault="00B15A06" w:rsidP="00B15A06"/>
    <w:p w14:paraId="282C4A1A" w14:textId="4908BD87" w:rsidR="00B15A06" w:rsidRDefault="00B15A06" w:rsidP="00B15A06"/>
    <w:p w14:paraId="6F5BC6F2" w14:textId="2EEC2920" w:rsidR="00B15A06" w:rsidRDefault="00B15A06" w:rsidP="00B15A06"/>
    <w:p w14:paraId="34F28A2A" w14:textId="77777777" w:rsidR="00B15A06" w:rsidRDefault="00B15A06" w:rsidP="00B15A06"/>
    <w:p w14:paraId="46239C7D" w14:textId="77777777" w:rsidR="00B15A06" w:rsidRDefault="00B15A06" w:rsidP="00B15A06"/>
    <w:p w14:paraId="5F374777" w14:textId="77777777" w:rsidR="00B15A06" w:rsidRDefault="00B15A06" w:rsidP="00B15A06">
      <w:r>
        <w:lastRenderedPageBreak/>
        <w:t>Sometimes you will be asked to find answers in different quadrants than what your calculator will return!</w:t>
      </w:r>
    </w:p>
    <w:p w14:paraId="66BD9B30" w14:textId="77777777" w:rsidR="00B15A06" w:rsidRDefault="00B15A06" w:rsidP="00B15A06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rPr>
          <w:b/>
          <w:bCs/>
        </w:rPr>
        <w:t xml:space="preserve"> </w:t>
      </w:r>
      <w:r>
        <w:t xml:space="preserve">Solve for s, given that s is in the interval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>
        <w:rPr>
          <w:rFonts w:eastAsiaTheme="minorEastAsia"/>
        </w:rPr>
        <w:t xml:space="preserve">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r>
              <w:rPr>
                <w:rFonts w:ascii="Cambria Math" w:eastAsiaTheme="minorEastAsia" w:hAnsi="Cambria Math"/>
              </w:rPr>
              <m:t>s</m:t>
            </m:r>
          </m:e>
        </m:func>
        <m:r>
          <w:rPr>
            <w:rFonts w:ascii="Cambria Math" w:eastAsiaTheme="minorEastAsia" w:hAnsi="Cambria Math"/>
          </w:rPr>
          <m:t>=0.3311</m:t>
        </m:r>
      </m:oMath>
    </w:p>
    <w:p w14:paraId="12F75D0D" w14:textId="77777777" w:rsidR="00B15A06" w:rsidRDefault="00B15A06" w:rsidP="00B15A06"/>
    <w:p w14:paraId="36B982AE" w14:textId="77777777" w:rsidR="00B15A06" w:rsidRDefault="00B15A06" w:rsidP="00B15A06"/>
    <w:p w14:paraId="05D72794" w14:textId="77777777" w:rsidR="00B15A06" w:rsidRDefault="00B15A06" w:rsidP="00B15A06"/>
    <w:p w14:paraId="2A160E7E" w14:textId="77777777" w:rsidR="00B15A06" w:rsidRDefault="00B15A06" w:rsidP="00B15A06"/>
    <w:p w14:paraId="2B36B451" w14:textId="77777777" w:rsidR="00B15A06" w:rsidRDefault="00B15A06" w:rsidP="00B15A06"/>
    <w:p w14:paraId="6CB05845" w14:textId="77777777" w:rsidR="00B15A06" w:rsidRDefault="00B15A06" w:rsidP="00B15A06"/>
    <w:p w14:paraId="44374EE5" w14:textId="57AB496B" w:rsidR="00B15A06" w:rsidRDefault="00B15A06" w:rsidP="00B15A06"/>
    <w:p w14:paraId="612C77BE" w14:textId="01FAA71E" w:rsidR="00B15A06" w:rsidRDefault="00B15A06" w:rsidP="00B15A06"/>
    <w:p w14:paraId="07E9DD61" w14:textId="31DE7D8D" w:rsidR="00B15A06" w:rsidRDefault="00B15A06" w:rsidP="00B15A06"/>
    <w:p w14:paraId="3F83543E" w14:textId="2C43AACD" w:rsidR="00B15A06" w:rsidRDefault="00B15A06" w:rsidP="00B15A06"/>
    <w:p w14:paraId="3AFC3538" w14:textId="77777777" w:rsidR="00B15A06" w:rsidRDefault="00B15A06" w:rsidP="00B15A06"/>
    <w:p w14:paraId="18DA7C8A" w14:textId="77777777" w:rsidR="00B15A06" w:rsidRDefault="00B15A06" w:rsidP="00B15A06"/>
    <w:p w14:paraId="10E86957" w14:textId="77777777" w:rsidR="00B15A06" w:rsidRDefault="00B15A06" w:rsidP="00B15A06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rPr>
          <w:b/>
          <w:bCs/>
        </w:rPr>
        <w:t xml:space="preserve"> </w:t>
      </w:r>
      <w:r>
        <w:t xml:space="preserve">Solve for s, given that s is in the interval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>
        <w:rPr>
          <w:rFonts w:eastAsiaTheme="minorEastAsia"/>
        </w:rPr>
        <w:t xml:space="preserve">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s</m:t>
            </m:r>
          </m:e>
        </m:func>
        <m:r>
          <w:rPr>
            <w:rFonts w:ascii="Cambria Math" w:eastAsiaTheme="minorEastAsia" w:hAnsi="Cambria Math"/>
          </w:rPr>
          <m:t>=0.2155</m:t>
        </m:r>
      </m:oMath>
    </w:p>
    <w:p w14:paraId="3F1DF2B7" w14:textId="77777777" w:rsidR="00B15A06" w:rsidRDefault="00B15A06" w:rsidP="00B15A06">
      <w:pPr>
        <w:rPr>
          <w:rFonts w:eastAsiaTheme="minorEastAsia"/>
        </w:rPr>
      </w:pPr>
    </w:p>
    <w:p w14:paraId="7AF53496" w14:textId="77777777" w:rsidR="00B15A06" w:rsidRDefault="00B15A06" w:rsidP="00B15A06">
      <w:pPr>
        <w:rPr>
          <w:rFonts w:eastAsiaTheme="minorEastAsia"/>
        </w:rPr>
      </w:pPr>
    </w:p>
    <w:p w14:paraId="2BEF6417" w14:textId="77777777" w:rsidR="00B15A06" w:rsidRDefault="00B15A06" w:rsidP="00B15A06">
      <w:pPr>
        <w:rPr>
          <w:rFonts w:eastAsiaTheme="minorEastAsia"/>
        </w:rPr>
      </w:pPr>
    </w:p>
    <w:p w14:paraId="19DF9B1A" w14:textId="77777777" w:rsidR="00B15A06" w:rsidRDefault="00B15A06" w:rsidP="00B15A06">
      <w:pPr>
        <w:rPr>
          <w:rFonts w:eastAsiaTheme="minorEastAsia"/>
        </w:rPr>
      </w:pPr>
    </w:p>
    <w:p w14:paraId="324DF8A2" w14:textId="77777777" w:rsidR="00B15A06" w:rsidRDefault="00B15A06" w:rsidP="00B15A06">
      <w:pPr>
        <w:rPr>
          <w:rFonts w:eastAsiaTheme="minorEastAsia"/>
        </w:rPr>
      </w:pPr>
    </w:p>
    <w:p w14:paraId="74481D90" w14:textId="78926867" w:rsidR="00B15A06" w:rsidRDefault="00B15A06" w:rsidP="00B15A06">
      <w:pPr>
        <w:rPr>
          <w:rFonts w:eastAsiaTheme="minorEastAsia"/>
        </w:rPr>
      </w:pPr>
    </w:p>
    <w:p w14:paraId="23BC2710" w14:textId="04335D2B" w:rsidR="00B15A06" w:rsidRDefault="00B15A06" w:rsidP="00B15A06">
      <w:pPr>
        <w:rPr>
          <w:rFonts w:eastAsiaTheme="minorEastAsia"/>
        </w:rPr>
      </w:pPr>
    </w:p>
    <w:p w14:paraId="4189F19E" w14:textId="640720AC" w:rsidR="00B15A06" w:rsidRDefault="00B15A06" w:rsidP="00B15A06">
      <w:pPr>
        <w:rPr>
          <w:rFonts w:eastAsiaTheme="minorEastAsia"/>
        </w:rPr>
      </w:pPr>
    </w:p>
    <w:p w14:paraId="007D645E" w14:textId="6580239E" w:rsidR="00B15A06" w:rsidRDefault="00B15A06" w:rsidP="00B15A06">
      <w:pPr>
        <w:rPr>
          <w:rFonts w:eastAsiaTheme="minorEastAsia"/>
        </w:rPr>
      </w:pPr>
    </w:p>
    <w:p w14:paraId="7FE34A73" w14:textId="4DAC1237" w:rsidR="00B15A06" w:rsidRDefault="00B15A06" w:rsidP="00B15A06">
      <w:pPr>
        <w:rPr>
          <w:rFonts w:eastAsiaTheme="minorEastAsia"/>
        </w:rPr>
      </w:pPr>
    </w:p>
    <w:p w14:paraId="5D43AC4F" w14:textId="083634DC" w:rsidR="00B15A06" w:rsidRDefault="00B15A06" w:rsidP="00B15A06">
      <w:pPr>
        <w:rPr>
          <w:rFonts w:eastAsiaTheme="minorEastAsia"/>
        </w:rPr>
      </w:pPr>
    </w:p>
    <w:p w14:paraId="22968D74" w14:textId="04BD5118" w:rsidR="00B15A06" w:rsidRDefault="00B15A06" w:rsidP="00B15A06">
      <w:pPr>
        <w:rPr>
          <w:rFonts w:eastAsiaTheme="minorEastAsia"/>
        </w:rPr>
      </w:pPr>
    </w:p>
    <w:p w14:paraId="6DDCB0CD" w14:textId="77777777" w:rsidR="00B15A06" w:rsidRDefault="00B15A06" w:rsidP="00B15A06">
      <w:pPr>
        <w:rPr>
          <w:rFonts w:eastAsiaTheme="minorEastAsia"/>
        </w:rPr>
      </w:pPr>
    </w:p>
    <w:p w14:paraId="63DA35A7" w14:textId="5F4D4CFE" w:rsidR="00B15A06" w:rsidRDefault="00B15A06" w:rsidP="00B15A06">
      <w:pPr>
        <w:rPr>
          <w:rFonts w:eastAsiaTheme="minorEastAsia"/>
        </w:rPr>
      </w:pPr>
    </w:p>
    <w:p w14:paraId="338F9E8A" w14:textId="77777777" w:rsidR="00B15A06" w:rsidRDefault="00B15A06" w:rsidP="00B15A06">
      <w:pPr>
        <w:rPr>
          <w:rFonts w:eastAsiaTheme="minorEastAsia"/>
        </w:rPr>
      </w:pPr>
    </w:p>
    <w:p w14:paraId="454942A0" w14:textId="77777777" w:rsidR="00B15A06" w:rsidRDefault="00B15A06" w:rsidP="00B15A06">
      <w:pPr>
        <w:rPr>
          <w:rFonts w:eastAsiaTheme="minorEastAsia"/>
        </w:rPr>
      </w:pPr>
      <w:r>
        <w:rPr>
          <w:b/>
          <w:bCs/>
          <w:u w:val="single"/>
        </w:rPr>
        <w:lastRenderedPageBreak/>
        <w:t>Example</w:t>
      </w:r>
      <w:r>
        <w:rPr>
          <w:b/>
          <w:bCs/>
        </w:rPr>
        <w:t xml:space="preserve"> </w:t>
      </w:r>
      <w:r>
        <w:t xml:space="preserve">Solve for s, given that s is in the interval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π,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3π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</m:oMath>
      <w:r>
        <w:rPr>
          <w:rFonts w:eastAsiaTheme="minorEastAsia"/>
        </w:rPr>
        <w:t xml:space="preserve">: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s</m:t>
            </m:r>
          </m:e>
        </m:func>
        <m: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3</m:t>
            </m:r>
          </m:e>
        </m:rad>
      </m:oMath>
    </w:p>
    <w:p w14:paraId="268DD0BD" w14:textId="77777777" w:rsidR="00B15A06" w:rsidRDefault="00B15A06" w:rsidP="00B15A06">
      <w:pPr>
        <w:rPr>
          <w:rFonts w:eastAsiaTheme="minorEastAsia"/>
        </w:rPr>
      </w:pPr>
    </w:p>
    <w:p w14:paraId="298DA99E" w14:textId="77777777" w:rsidR="00B15A06" w:rsidRDefault="00B15A06" w:rsidP="00B15A06">
      <w:pPr>
        <w:rPr>
          <w:rFonts w:eastAsiaTheme="minorEastAsia"/>
        </w:rPr>
      </w:pPr>
    </w:p>
    <w:p w14:paraId="3AB0ECC3" w14:textId="77777777" w:rsidR="00B15A06" w:rsidRDefault="00B15A06" w:rsidP="00B15A06">
      <w:pPr>
        <w:rPr>
          <w:rFonts w:eastAsiaTheme="minorEastAsia"/>
        </w:rPr>
      </w:pPr>
    </w:p>
    <w:p w14:paraId="3077D0EE" w14:textId="77777777" w:rsidR="00B15A06" w:rsidRDefault="00B15A06" w:rsidP="00B15A06">
      <w:pPr>
        <w:rPr>
          <w:rFonts w:eastAsiaTheme="minorEastAsia"/>
        </w:rPr>
      </w:pPr>
    </w:p>
    <w:p w14:paraId="7F96F700" w14:textId="77777777" w:rsidR="00B15A06" w:rsidRDefault="00B15A06" w:rsidP="00B15A06">
      <w:pPr>
        <w:rPr>
          <w:rFonts w:eastAsiaTheme="minorEastAsia"/>
        </w:rPr>
      </w:pPr>
    </w:p>
    <w:p w14:paraId="5D8EB236" w14:textId="46779352" w:rsidR="00B15A06" w:rsidRDefault="00B15A06" w:rsidP="00B15A06">
      <w:pPr>
        <w:rPr>
          <w:rFonts w:eastAsiaTheme="minorEastAsia"/>
        </w:rPr>
      </w:pPr>
    </w:p>
    <w:p w14:paraId="745B8B86" w14:textId="7704929B" w:rsidR="00B15A06" w:rsidRDefault="00B15A06" w:rsidP="00B15A06">
      <w:pPr>
        <w:rPr>
          <w:rFonts w:eastAsiaTheme="minorEastAsia"/>
        </w:rPr>
      </w:pPr>
    </w:p>
    <w:p w14:paraId="05793920" w14:textId="16913AFF" w:rsidR="00B15A06" w:rsidRDefault="00B15A06" w:rsidP="00B15A06">
      <w:pPr>
        <w:rPr>
          <w:rFonts w:eastAsiaTheme="minorEastAsia"/>
        </w:rPr>
      </w:pPr>
    </w:p>
    <w:p w14:paraId="5C910F38" w14:textId="4401B53B" w:rsidR="00B15A06" w:rsidRDefault="00B15A06" w:rsidP="00B15A06">
      <w:pPr>
        <w:rPr>
          <w:rFonts w:eastAsiaTheme="minorEastAsia"/>
        </w:rPr>
      </w:pPr>
    </w:p>
    <w:p w14:paraId="109262C4" w14:textId="27C1EE0C" w:rsidR="00B15A06" w:rsidRDefault="00B15A06" w:rsidP="00B15A06">
      <w:pPr>
        <w:rPr>
          <w:rFonts w:eastAsiaTheme="minorEastAsia"/>
        </w:rPr>
      </w:pPr>
    </w:p>
    <w:p w14:paraId="55D61B00" w14:textId="77777777" w:rsidR="00B15A06" w:rsidRDefault="00B15A06" w:rsidP="00B15A06">
      <w:pPr>
        <w:rPr>
          <w:rFonts w:eastAsiaTheme="minorEastAsia"/>
        </w:rPr>
      </w:pPr>
    </w:p>
    <w:p w14:paraId="6C785477" w14:textId="77777777" w:rsidR="00B15A06" w:rsidRDefault="00B15A06" w:rsidP="00B15A06">
      <w:pPr>
        <w:rPr>
          <w:rFonts w:eastAsiaTheme="minorEastAsia"/>
        </w:rPr>
      </w:pPr>
    </w:p>
    <w:p w14:paraId="46579B28" w14:textId="77777777" w:rsidR="00B15A06" w:rsidRDefault="00B15A06" w:rsidP="00B15A06">
      <w:pPr>
        <w:rPr>
          <w:rFonts w:eastAsiaTheme="minorEastAsia"/>
        </w:rPr>
      </w:pPr>
    </w:p>
    <w:p w14:paraId="29E829B2" w14:textId="77777777" w:rsidR="00B15A06" w:rsidRDefault="00B15A06" w:rsidP="00B15A06">
      <w:pPr>
        <w:rPr>
          <w:rFonts w:eastAsiaTheme="minorEastAsia"/>
        </w:rPr>
      </w:pPr>
    </w:p>
    <w:p w14:paraId="4A94552D" w14:textId="77777777" w:rsidR="00B15A06" w:rsidRDefault="00B15A06" w:rsidP="00B15A06">
      <w:pPr>
        <w:rPr>
          <w:rFonts w:eastAsiaTheme="minorEastAsia"/>
        </w:rPr>
      </w:pPr>
    </w:p>
    <w:p w14:paraId="37946C13" w14:textId="77777777" w:rsidR="00B15A06" w:rsidRDefault="00B15A06" w:rsidP="00B15A06">
      <w:pPr>
        <w:rPr>
          <w:rFonts w:eastAsiaTheme="minorEastAsia"/>
        </w:rPr>
      </w:pPr>
      <w:r>
        <w:rPr>
          <w:b/>
          <w:bCs/>
          <w:u w:val="single"/>
        </w:rPr>
        <w:t>Example</w:t>
      </w:r>
      <w:r>
        <w:rPr>
          <w:b/>
          <w:bCs/>
        </w:rPr>
        <w:t xml:space="preserve"> </w:t>
      </w:r>
      <w:r>
        <w:t xml:space="preserve">Solve for s, given that s is in the interval </w:t>
      </w:r>
      <m:oMath>
        <m:d>
          <m:dPr>
            <m:begChr m:val="[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0, 2π</m:t>
            </m:r>
          </m:e>
        </m:d>
        <m:r>
          <w:rPr>
            <w:rFonts w:ascii="Cambria Math" w:hAnsi="Cambria Math"/>
          </w:rPr>
          <m:t>: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  <m:ctrlPr>
                  <w:rPr>
                    <w:rFonts w:ascii="Cambria Math" w:eastAsiaTheme="minorEastAsia" w:hAnsi="Cambria Math"/>
                  </w:rPr>
                </m:ctrlP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  <m:ctrlPr>
                  <w:rPr>
                    <w:rFonts w:ascii="Cambria Math" w:eastAsiaTheme="minorEastAsia" w:hAnsi="Cambria Math"/>
                  </w:rPr>
                </m:ctrlPr>
              </m:sup>
            </m:sSup>
          </m:fName>
          <m:e>
            <m:r>
              <w:rPr>
                <w:rFonts w:ascii="Cambria Math" w:eastAsiaTheme="minorEastAsia" w:hAnsi="Cambria Math"/>
              </w:rPr>
              <m:t>s</m:t>
            </m:r>
          </m:e>
        </m:func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</w:p>
    <w:p w14:paraId="5402EEBE" w14:textId="77777777" w:rsidR="00B15A06" w:rsidRPr="00D17C28" w:rsidRDefault="00B15A06" w:rsidP="00B15A06"/>
    <w:p w14:paraId="4DACE373" w14:textId="77777777" w:rsidR="00D17C28" w:rsidRPr="00D17C28" w:rsidRDefault="00D17C28" w:rsidP="003B1CAC"/>
    <w:sectPr w:rsidR="00D17C28" w:rsidRPr="00D17C28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E6AA6" w14:textId="77777777" w:rsidR="008F1DD7" w:rsidRDefault="008F1DD7" w:rsidP="002B1E9C">
      <w:pPr>
        <w:spacing w:after="0" w:line="240" w:lineRule="auto"/>
      </w:pPr>
      <w:r>
        <w:separator/>
      </w:r>
    </w:p>
  </w:endnote>
  <w:endnote w:type="continuationSeparator" w:id="0">
    <w:p w14:paraId="326ADB4B" w14:textId="77777777" w:rsidR="008F1DD7" w:rsidRDefault="008F1DD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96BD3" w14:textId="77777777" w:rsidR="008F1DD7" w:rsidRDefault="008F1DD7" w:rsidP="002B1E9C">
      <w:pPr>
        <w:spacing w:after="0" w:line="240" w:lineRule="auto"/>
      </w:pPr>
      <w:r>
        <w:separator/>
      </w:r>
    </w:p>
  </w:footnote>
  <w:footnote w:type="continuationSeparator" w:id="0">
    <w:p w14:paraId="321C99F9" w14:textId="77777777" w:rsidR="008F1DD7" w:rsidRDefault="008F1DD7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2B55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56392"/>
    <w:rsid w:val="002646BA"/>
    <w:rsid w:val="002701ED"/>
    <w:rsid w:val="0027107C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1CAC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4467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7B2C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8F1DD7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5A06"/>
    <w:rsid w:val="00B16AF2"/>
    <w:rsid w:val="00B218FC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C54EE"/>
    <w:rsid w:val="00CD61DB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C88"/>
    <w:rsid w:val="00F27FFD"/>
    <w:rsid w:val="00F63D12"/>
    <w:rsid w:val="00F669F0"/>
    <w:rsid w:val="00F72242"/>
    <w:rsid w:val="00F76971"/>
    <w:rsid w:val="00F81D83"/>
    <w:rsid w:val="00F92EB7"/>
    <w:rsid w:val="00FB04CA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Values of Inverse Circular Functions</dc:title>
  <dc:subject/>
  <dc:creator>jenniferanne.hill@gmail.com</dc:creator>
  <cp:keywords/>
  <dc:description/>
  <cp:lastModifiedBy>Jen Hill</cp:lastModifiedBy>
  <cp:revision>2</cp:revision>
  <cp:lastPrinted>2021-09-01T22:26:00Z</cp:lastPrinted>
  <dcterms:created xsi:type="dcterms:W3CDTF">2021-09-01T22:27:00Z</dcterms:created>
  <dcterms:modified xsi:type="dcterms:W3CDTF">2021-09-01T22:27:00Z</dcterms:modified>
  <dc:language>en-US</dc:language>
</cp:coreProperties>
</file>