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60CC2" w14:textId="528B8640" w:rsidR="002C4111" w:rsidRDefault="00737B1B" w:rsidP="005D334A">
      <w:pPr>
        <w:pStyle w:val="Heading1"/>
        <w:rPr>
          <w:b/>
          <w:bCs/>
        </w:rPr>
      </w:pPr>
      <w:r>
        <w:rPr>
          <w:b/>
          <w:bCs/>
        </w:rPr>
        <w:t>Lesson: Determining the Equations of Tangent and Cotangent from Graphs</w:t>
      </w:r>
    </w:p>
    <w:p w14:paraId="3CD4B41E" w14:textId="54170F13" w:rsidR="006021B5" w:rsidRDefault="00071144" w:rsidP="005D334A">
      <w:r>
        <w:t>Graphs from desmos.com of course!</w:t>
      </w:r>
    </w:p>
    <w:p w14:paraId="6BD9E9F4" w14:textId="342F6A65" w:rsidR="00656259" w:rsidRDefault="00737B1B" w:rsidP="00071144">
      <w:r>
        <w:t xml:space="preserve">a. </w:t>
      </w:r>
      <w:r w:rsidR="00656259">
        <w:t xml:space="preserve"> </w:t>
      </w:r>
    </w:p>
    <w:p w14:paraId="32EEEAD0" w14:textId="35D6CFF1" w:rsidR="00737B1B" w:rsidRDefault="00071144" w:rsidP="005D334A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092B009E" wp14:editId="45C87254">
            <wp:extent cx="3564057" cy="3298784"/>
            <wp:effectExtent l="0" t="0" r="0" b="0"/>
            <wp:docPr id="1" name="Picture 1" descr="Hand-drawn number line labeled d), showing a ray with an arr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6209" t="18003" r="3518" b="7615"/>
                    <a:stretch/>
                  </pic:blipFill>
                  <pic:spPr bwMode="auto">
                    <a:xfrm>
                      <a:off x="0" y="0"/>
                      <a:ext cx="3575850" cy="3309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418B6" w14:textId="0B64AE86" w:rsidR="00071144" w:rsidRDefault="00071144" w:rsidP="005D334A">
      <w:pPr>
        <w:rPr>
          <w:rFonts w:eastAsiaTheme="minorEastAsia"/>
        </w:rPr>
      </w:pPr>
    </w:p>
    <w:p w14:paraId="30880B32" w14:textId="10F2276F" w:rsidR="00071144" w:rsidRDefault="00071144" w:rsidP="005D334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</w:p>
    <w:p w14:paraId="34DF83A6" w14:textId="309BACB1" w:rsidR="00071144" w:rsidRDefault="00071144" w:rsidP="005D334A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4C4A5B32" wp14:editId="514A75F2">
            <wp:extent cx="3460830" cy="3165192"/>
            <wp:effectExtent l="0" t="0" r="6350" b="0"/>
            <wp:docPr id="2" name="Picture 2" descr="Hand-drawn squiggle/wavy line mark, part of a number-line annot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263" t="18119" r="4550" b="7267"/>
                    <a:stretch/>
                  </pic:blipFill>
                  <pic:spPr bwMode="auto">
                    <a:xfrm>
                      <a:off x="0" y="0"/>
                      <a:ext cx="3468713" cy="3172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CCBBB" w14:textId="287E4648" w:rsidR="00071144" w:rsidRDefault="00071144" w:rsidP="005D334A">
      <w:pPr>
        <w:rPr>
          <w:rFonts w:eastAsiaTheme="minorEastAsia"/>
        </w:rPr>
      </w:pPr>
    </w:p>
    <w:p w14:paraId="0F5AF5D3" w14:textId="2F9565F0" w:rsidR="00071144" w:rsidRDefault="00071144" w:rsidP="005D334A">
      <w:pPr>
        <w:rPr>
          <w:rFonts w:eastAsiaTheme="minorEastAsia"/>
        </w:rPr>
      </w:pPr>
    </w:p>
    <w:p w14:paraId="390F4624" w14:textId="47B5B9D0" w:rsidR="00071144" w:rsidRDefault="00071144" w:rsidP="005D334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c. </w:t>
      </w:r>
    </w:p>
    <w:p w14:paraId="21A6336F" w14:textId="760E7B75" w:rsidR="00071144" w:rsidRDefault="00071144" w:rsidP="005D334A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533820C8" wp14:editId="571FB278">
            <wp:extent cx="3385595" cy="3246828"/>
            <wp:effectExtent l="0" t="0" r="5715" b="0"/>
            <wp:docPr id="3" name="Picture 3" descr="Hand-drawn number line labeled e), showing an interval between the values 4/3 and 7/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5285" t="18227" r="5309" b="5810"/>
                    <a:stretch/>
                  </pic:blipFill>
                  <pic:spPr bwMode="auto">
                    <a:xfrm>
                      <a:off x="0" y="0"/>
                      <a:ext cx="3395179" cy="3256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A33DDA" w14:textId="20EFE8EE" w:rsidR="00071144" w:rsidRDefault="00071144" w:rsidP="005D334A">
      <w:pPr>
        <w:rPr>
          <w:rFonts w:eastAsiaTheme="minorEastAsia"/>
        </w:rPr>
      </w:pPr>
    </w:p>
    <w:p w14:paraId="0B08C7DF" w14:textId="3C6A820A" w:rsidR="00071144" w:rsidRPr="006021B5" w:rsidRDefault="00071144" w:rsidP="005D334A">
      <w:pPr>
        <w:rPr>
          <w:rFonts w:eastAsiaTheme="minorEastAsia"/>
        </w:rPr>
      </w:pPr>
    </w:p>
    <w:sectPr w:rsidR="00071144" w:rsidRPr="006021B5" w:rsidSect="00240C55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93782" w14:textId="77777777" w:rsidR="00DE4698" w:rsidRDefault="00DE4698" w:rsidP="002B1E9C">
      <w:pPr>
        <w:spacing w:after="0" w:line="240" w:lineRule="auto"/>
      </w:pPr>
      <w:r>
        <w:separator/>
      </w:r>
    </w:p>
  </w:endnote>
  <w:endnote w:type="continuationSeparator" w:id="0">
    <w:p w14:paraId="58B8E71F" w14:textId="77777777" w:rsidR="00DE4698" w:rsidRDefault="00DE469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4A51C" w14:textId="77777777" w:rsidR="00DE4698" w:rsidRDefault="00DE4698" w:rsidP="002B1E9C">
      <w:pPr>
        <w:spacing w:after="0" w:line="240" w:lineRule="auto"/>
      </w:pPr>
      <w:r>
        <w:separator/>
      </w:r>
    </w:p>
  </w:footnote>
  <w:footnote w:type="continuationSeparator" w:id="0">
    <w:p w14:paraId="74A1D3B6" w14:textId="77777777" w:rsidR="00DE4698" w:rsidRDefault="00DE4698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1144"/>
    <w:rsid w:val="00074691"/>
    <w:rsid w:val="00096249"/>
    <w:rsid w:val="000A306F"/>
    <w:rsid w:val="000B0C79"/>
    <w:rsid w:val="000B29AF"/>
    <w:rsid w:val="000B5B33"/>
    <w:rsid w:val="000C4FD3"/>
    <w:rsid w:val="000C7AF7"/>
    <w:rsid w:val="000D6B4C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872CB"/>
    <w:rsid w:val="00191FA4"/>
    <w:rsid w:val="00197567"/>
    <w:rsid w:val="001B789E"/>
    <w:rsid w:val="001C741A"/>
    <w:rsid w:val="001D228C"/>
    <w:rsid w:val="001D6D75"/>
    <w:rsid w:val="001E1AAC"/>
    <w:rsid w:val="001F0A8B"/>
    <w:rsid w:val="00205069"/>
    <w:rsid w:val="00207FA5"/>
    <w:rsid w:val="00240C55"/>
    <w:rsid w:val="0024741D"/>
    <w:rsid w:val="00256392"/>
    <w:rsid w:val="002646BA"/>
    <w:rsid w:val="002701ED"/>
    <w:rsid w:val="0027107C"/>
    <w:rsid w:val="00274720"/>
    <w:rsid w:val="0027598D"/>
    <w:rsid w:val="00277247"/>
    <w:rsid w:val="00280A76"/>
    <w:rsid w:val="00283C28"/>
    <w:rsid w:val="00296EA6"/>
    <w:rsid w:val="002B1E9C"/>
    <w:rsid w:val="002B22DC"/>
    <w:rsid w:val="002B53A4"/>
    <w:rsid w:val="002C161D"/>
    <w:rsid w:val="002C1822"/>
    <w:rsid w:val="002C4111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1CAC"/>
    <w:rsid w:val="003B7DA2"/>
    <w:rsid w:val="003C7DA4"/>
    <w:rsid w:val="003D371B"/>
    <w:rsid w:val="004024F3"/>
    <w:rsid w:val="004214DD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21B5"/>
    <w:rsid w:val="006071C2"/>
    <w:rsid w:val="0061198D"/>
    <w:rsid w:val="0062506B"/>
    <w:rsid w:val="00644886"/>
    <w:rsid w:val="006476B3"/>
    <w:rsid w:val="00650881"/>
    <w:rsid w:val="00650C48"/>
    <w:rsid w:val="006528E2"/>
    <w:rsid w:val="00656259"/>
    <w:rsid w:val="0066536C"/>
    <w:rsid w:val="00670D4D"/>
    <w:rsid w:val="0068045E"/>
    <w:rsid w:val="00682A3B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37B1B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4579"/>
    <w:rsid w:val="00807B2C"/>
    <w:rsid w:val="008208C3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0D55"/>
    <w:rsid w:val="00DD6E6B"/>
    <w:rsid w:val="00DE3B4D"/>
    <w:rsid w:val="00DE4698"/>
    <w:rsid w:val="00DF1DDB"/>
    <w:rsid w:val="00DF699F"/>
    <w:rsid w:val="00E17189"/>
    <w:rsid w:val="00E17DE7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Determining the Equations of Tangent and Cotangent from Graphs</dc:title>
  <dc:subject/>
  <dc:creator>jenniferanne.hill@gmail.com</dc:creator>
  <cp:keywords/>
  <dc:description/>
  <cp:lastModifiedBy>Jen Hill</cp:lastModifiedBy>
  <cp:revision>4</cp:revision>
  <cp:lastPrinted>2021-09-06T15:52:00Z</cp:lastPrinted>
  <dcterms:created xsi:type="dcterms:W3CDTF">2021-09-06T16:04:00Z</dcterms:created>
  <dcterms:modified xsi:type="dcterms:W3CDTF">2021-09-07T17:52:00Z</dcterms:modified>
  <dc:language>en-US</dc:language>
</cp:coreProperties>
</file>