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4E6BD55D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>Lesson</w:t>
      </w:r>
      <w:r w:rsidR="003E2AEA">
        <w:rPr>
          <w:b/>
          <w:bCs/>
        </w:rPr>
        <w:t>: Oblique Triangles and the Law of Sines</w:t>
      </w:r>
    </w:p>
    <w:p w14:paraId="19E534BE" w14:textId="1EFEEF8B" w:rsidR="003E2AEA" w:rsidRDefault="003E2AEA" w:rsidP="005D334A">
      <w:r>
        <w:t>First, we should review some facts about congruent triangles. When are 2 triangles congruent?</w:t>
      </w:r>
    </w:p>
    <w:p w14:paraId="35387114" w14:textId="5156CDFA" w:rsidR="003E2AEA" w:rsidRDefault="003E2AEA" w:rsidP="005D334A"/>
    <w:p w14:paraId="0A28D521" w14:textId="5B84F647" w:rsidR="003E2AEA" w:rsidRDefault="003E2AEA" w:rsidP="005D334A"/>
    <w:p w14:paraId="16E8F0D7" w14:textId="016C22EE" w:rsidR="003E2AEA" w:rsidRDefault="003E2AEA" w:rsidP="005D334A"/>
    <w:p w14:paraId="2C84A821" w14:textId="7832BF25" w:rsidR="003E2AEA" w:rsidRDefault="003E2AEA" w:rsidP="005D334A"/>
    <w:p w14:paraId="4DDBECE2" w14:textId="190A23BD" w:rsidR="003E2AEA" w:rsidRPr="003E2AEA" w:rsidRDefault="003E2AEA" w:rsidP="005D334A">
      <w:pPr>
        <w:rPr>
          <w:b/>
          <w:bCs/>
          <w:u w:val="single"/>
        </w:rPr>
      </w:pPr>
      <w:r w:rsidRPr="003E2AEA">
        <w:rPr>
          <w:b/>
          <w:bCs/>
          <w:u w:val="single"/>
        </w:rPr>
        <w:t>Congruence Axioms</w:t>
      </w:r>
    </w:p>
    <w:p w14:paraId="3509BEB6" w14:textId="11126F25" w:rsidR="003E2AEA" w:rsidRDefault="003E2AEA" w:rsidP="005D334A">
      <w:r>
        <w:t>Side-Angle-Side (SAS)</w:t>
      </w:r>
    </w:p>
    <w:p w14:paraId="0B3EA6C0" w14:textId="7D8FD216" w:rsidR="003E2AEA" w:rsidRDefault="003E2AEA" w:rsidP="005D334A"/>
    <w:p w14:paraId="117B9AFE" w14:textId="4DF5C5A2" w:rsidR="003E2AEA" w:rsidRDefault="003E2AEA" w:rsidP="005D334A"/>
    <w:p w14:paraId="68ABBD01" w14:textId="1F7EB172" w:rsidR="003E2AEA" w:rsidRDefault="003E2AEA" w:rsidP="005D334A"/>
    <w:p w14:paraId="5A6A3356" w14:textId="37404AAD" w:rsidR="003E2AEA" w:rsidRDefault="003E2AEA" w:rsidP="005D334A"/>
    <w:p w14:paraId="387D9FEC" w14:textId="466CE8BE" w:rsidR="003E2AEA" w:rsidRDefault="003E2AEA" w:rsidP="005D334A"/>
    <w:p w14:paraId="5B2989DA" w14:textId="639A5F50" w:rsidR="003E2AEA" w:rsidRDefault="003E2AEA" w:rsidP="005D334A"/>
    <w:p w14:paraId="34476837" w14:textId="213B4E3E" w:rsidR="003E2AEA" w:rsidRDefault="003E2AEA" w:rsidP="005D334A">
      <w:r>
        <w:t>Angle-Side-Angle (ASA)</w:t>
      </w:r>
    </w:p>
    <w:p w14:paraId="7B357125" w14:textId="4C42835D" w:rsidR="003E2AEA" w:rsidRDefault="003E2AEA" w:rsidP="005D334A"/>
    <w:p w14:paraId="2EB6686B" w14:textId="26D09E59" w:rsidR="003E2AEA" w:rsidRDefault="003E2AEA" w:rsidP="005D334A"/>
    <w:p w14:paraId="2C578F21" w14:textId="361AB3D0" w:rsidR="003E2AEA" w:rsidRDefault="003E2AEA" w:rsidP="005D334A"/>
    <w:p w14:paraId="39710FB3" w14:textId="41741766" w:rsidR="003E2AEA" w:rsidRDefault="003E2AEA" w:rsidP="005D334A"/>
    <w:p w14:paraId="1DB287F0" w14:textId="6515BA88" w:rsidR="003E2AEA" w:rsidRDefault="003E2AEA" w:rsidP="005D334A"/>
    <w:p w14:paraId="0DA1E407" w14:textId="16B5943F" w:rsidR="003E2AEA" w:rsidRDefault="003E2AEA" w:rsidP="005D334A"/>
    <w:p w14:paraId="4F04F51A" w14:textId="0C3BB37A" w:rsidR="003E2AEA" w:rsidRDefault="003E2AEA" w:rsidP="005D334A"/>
    <w:p w14:paraId="6960F84E" w14:textId="146EC4FC" w:rsidR="003E2AEA" w:rsidRDefault="003E2AEA" w:rsidP="005D334A">
      <w:r>
        <w:t>Side-Side-Side (SSS)</w:t>
      </w:r>
    </w:p>
    <w:p w14:paraId="7887C5B2" w14:textId="0BB828D1" w:rsidR="003E2AEA" w:rsidRDefault="003E2AEA" w:rsidP="005D334A"/>
    <w:p w14:paraId="330283D0" w14:textId="02878AA6" w:rsidR="003E2AEA" w:rsidRDefault="003E2AEA" w:rsidP="005D334A"/>
    <w:p w14:paraId="24DEABBE" w14:textId="0D6F5CAA" w:rsidR="003E2AEA" w:rsidRDefault="003E2AEA" w:rsidP="005D334A"/>
    <w:p w14:paraId="04429890" w14:textId="689806E9" w:rsidR="003E2AEA" w:rsidRDefault="003E2AEA" w:rsidP="005D334A"/>
    <w:p w14:paraId="2B4DFE2D" w14:textId="6A1CBC8B" w:rsidR="003E2AEA" w:rsidRDefault="003E2AEA" w:rsidP="005D334A"/>
    <w:p w14:paraId="6B7A032D" w14:textId="42D8B7A7" w:rsidR="003E2AEA" w:rsidRDefault="003E2AEA" w:rsidP="005D334A"/>
    <w:p w14:paraId="0F0A6780" w14:textId="1D314735" w:rsidR="003E2AEA" w:rsidRDefault="003E2AEA" w:rsidP="005D334A"/>
    <w:p w14:paraId="06858E74" w14:textId="4CB6B595" w:rsidR="003E2AEA" w:rsidRDefault="003E2AEA" w:rsidP="005D334A"/>
    <w:p w14:paraId="1860ECDF" w14:textId="0D090615" w:rsidR="003E2AEA" w:rsidRDefault="003E2AEA" w:rsidP="005D334A">
      <w:r>
        <w:lastRenderedPageBreak/>
        <w:t>When does Side-Angle-Angle (SAA) hold?</w:t>
      </w:r>
    </w:p>
    <w:p w14:paraId="2E3B1318" w14:textId="2B5853CA" w:rsidR="003E2AEA" w:rsidRDefault="003E2AEA" w:rsidP="005D334A"/>
    <w:p w14:paraId="76933E93" w14:textId="09D49793" w:rsidR="003E2AEA" w:rsidRDefault="003E2AEA" w:rsidP="005D334A"/>
    <w:p w14:paraId="3BC793C8" w14:textId="727D2E07" w:rsidR="003E2AEA" w:rsidRDefault="003E2AEA" w:rsidP="005D334A"/>
    <w:p w14:paraId="475BC298" w14:textId="26452B65" w:rsidR="003E2AEA" w:rsidRDefault="003E2AEA" w:rsidP="005D334A"/>
    <w:p w14:paraId="469E83EE" w14:textId="4A380AD1" w:rsidR="003E2AEA" w:rsidRDefault="003E2AEA" w:rsidP="005D334A"/>
    <w:p w14:paraId="2ACE47E0" w14:textId="46A820C9" w:rsidR="003E2AEA" w:rsidRDefault="003E2AEA" w:rsidP="005D334A"/>
    <w:p w14:paraId="3AFE92A4" w14:textId="534C6C54" w:rsidR="003E2AEA" w:rsidRDefault="003E2AEA" w:rsidP="005D334A"/>
    <w:p w14:paraId="35E4A8AF" w14:textId="23E43033" w:rsidR="003E2AEA" w:rsidRDefault="003E2AEA" w:rsidP="005D334A">
      <w:r>
        <w:t xml:space="preserve">When a triangle is </w:t>
      </w:r>
      <w:r w:rsidRPr="003E2AEA">
        <w:rPr>
          <w:u w:val="single"/>
        </w:rPr>
        <w:t>not</w:t>
      </w:r>
      <w:r>
        <w:t xml:space="preserve"> a right triangle, what is it </w:t>
      </w:r>
      <w:proofErr w:type="spellStart"/>
      <w:r>
        <w:t>it</w:t>
      </w:r>
      <w:proofErr w:type="spellEnd"/>
      <w:r>
        <w:t xml:space="preserve"> called?</w:t>
      </w:r>
    </w:p>
    <w:p w14:paraId="40BABB61" w14:textId="56B351C7" w:rsidR="003E2AEA" w:rsidRDefault="003E2AEA" w:rsidP="005D334A"/>
    <w:p w14:paraId="76D61689" w14:textId="0E2B8D05" w:rsidR="003E2AEA" w:rsidRDefault="003E2AEA" w:rsidP="005D334A"/>
    <w:p w14:paraId="37CDA70C" w14:textId="0149F661" w:rsidR="003E2AEA" w:rsidRDefault="003E2AEA" w:rsidP="005D334A">
      <w:r>
        <w:t>When can a triangle be solved?</w:t>
      </w:r>
    </w:p>
    <w:p w14:paraId="0D7D8763" w14:textId="23BF9186" w:rsidR="003E2AEA" w:rsidRDefault="003E2AEA" w:rsidP="005D334A"/>
    <w:p w14:paraId="073E7546" w14:textId="0225A103" w:rsidR="003E2AEA" w:rsidRDefault="003E2AEA" w:rsidP="005D334A"/>
    <w:p w14:paraId="789EB01D" w14:textId="7AD73DAF" w:rsidR="003E2AEA" w:rsidRDefault="003E2AEA" w:rsidP="005D334A"/>
    <w:p w14:paraId="7A619485" w14:textId="0C8BB585" w:rsidR="003E2AEA" w:rsidRDefault="003E2AEA" w:rsidP="005D334A"/>
    <w:p w14:paraId="66BF64E3" w14:textId="6B85F0FE" w:rsidR="003E2AEA" w:rsidRDefault="003E2AEA" w:rsidP="005D334A">
      <w:r>
        <w:t>What data is required for solving oblique triangles?</w:t>
      </w:r>
    </w:p>
    <w:p w14:paraId="788A6FF7" w14:textId="28806D70" w:rsidR="003E2AEA" w:rsidRDefault="003E2AEA" w:rsidP="005D334A">
      <w:r>
        <w:t>Case 1:</w:t>
      </w:r>
    </w:p>
    <w:p w14:paraId="61F32858" w14:textId="485F9CD2" w:rsidR="003E2AEA" w:rsidRDefault="003E2AEA" w:rsidP="005D334A"/>
    <w:p w14:paraId="1E77297B" w14:textId="5C7F1B2A" w:rsidR="003E2AEA" w:rsidRDefault="003E2AEA" w:rsidP="005D334A"/>
    <w:p w14:paraId="1341FF0A" w14:textId="77777777" w:rsidR="003E2AEA" w:rsidRDefault="003E2AEA" w:rsidP="005D334A"/>
    <w:p w14:paraId="3063DA73" w14:textId="24517515" w:rsidR="003E2AEA" w:rsidRDefault="003E2AEA" w:rsidP="005D334A">
      <w:r>
        <w:t>Case 2:</w:t>
      </w:r>
    </w:p>
    <w:p w14:paraId="640566EA" w14:textId="3E4A195E" w:rsidR="003E2AEA" w:rsidRDefault="003E2AEA" w:rsidP="005D334A"/>
    <w:p w14:paraId="3BBBF661" w14:textId="79E1F05E" w:rsidR="003E2AEA" w:rsidRDefault="003E2AEA" w:rsidP="005D334A"/>
    <w:p w14:paraId="6BCF3CC2" w14:textId="77777777" w:rsidR="003E2AEA" w:rsidRDefault="003E2AEA" w:rsidP="005D334A"/>
    <w:p w14:paraId="364397D7" w14:textId="4A98B17C" w:rsidR="003E2AEA" w:rsidRDefault="003E2AEA" w:rsidP="005D334A">
      <w:r>
        <w:t>Case 3:</w:t>
      </w:r>
    </w:p>
    <w:p w14:paraId="5EDDB1FE" w14:textId="7A025634" w:rsidR="003E2AEA" w:rsidRDefault="003E2AEA" w:rsidP="005D334A"/>
    <w:p w14:paraId="46B20F89" w14:textId="4873067F" w:rsidR="003E2AEA" w:rsidRDefault="003E2AEA" w:rsidP="005D334A"/>
    <w:p w14:paraId="7FCD166A" w14:textId="77777777" w:rsidR="003E2AEA" w:rsidRDefault="003E2AEA" w:rsidP="005D334A"/>
    <w:p w14:paraId="14E6DB30" w14:textId="27F04AD1" w:rsidR="003E2AEA" w:rsidRDefault="003E2AEA" w:rsidP="005D334A">
      <w:r>
        <w:t>Case 4:</w:t>
      </w:r>
    </w:p>
    <w:p w14:paraId="126DA51D" w14:textId="77777777" w:rsidR="003E2AEA" w:rsidRDefault="003E2AEA" w:rsidP="005D334A"/>
    <w:p w14:paraId="6AAB3096" w14:textId="2CFD7491" w:rsidR="00842B8D" w:rsidRDefault="003E2AEA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>Is there an Angle-Angle-Angle congruency?</w:t>
      </w:r>
    </w:p>
    <w:p w14:paraId="6C058095" w14:textId="2A22D5FB" w:rsidR="003E2AEA" w:rsidRDefault="003E2AEA" w:rsidP="005D334A">
      <w:pPr>
        <w:rPr>
          <w:rFonts w:eastAsiaTheme="minorEastAsia"/>
        </w:rPr>
      </w:pPr>
    </w:p>
    <w:p w14:paraId="1577CFC9" w14:textId="306AFE14" w:rsidR="003E2AEA" w:rsidRDefault="003E2AEA" w:rsidP="005D334A">
      <w:pPr>
        <w:rPr>
          <w:rFonts w:eastAsiaTheme="minorEastAsia"/>
        </w:rPr>
      </w:pPr>
    </w:p>
    <w:p w14:paraId="13A2179D" w14:textId="4C70AD6A" w:rsidR="003E2AEA" w:rsidRDefault="003E2AEA" w:rsidP="005D334A">
      <w:pPr>
        <w:rPr>
          <w:rFonts w:eastAsiaTheme="minorEastAsia"/>
        </w:rPr>
      </w:pPr>
    </w:p>
    <w:p w14:paraId="19B98B02" w14:textId="7E169AD9" w:rsidR="003E2AEA" w:rsidRDefault="003E2AEA" w:rsidP="005D334A">
      <w:pPr>
        <w:rPr>
          <w:rFonts w:eastAsiaTheme="minorEastAsia"/>
        </w:rPr>
      </w:pPr>
    </w:p>
    <w:p w14:paraId="443F6FD7" w14:textId="50B2726E" w:rsidR="003E2AEA" w:rsidRDefault="003E2AEA" w:rsidP="005D334A">
      <w:pPr>
        <w:rPr>
          <w:rFonts w:eastAsiaTheme="minorEastAsia"/>
        </w:rPr>
      </w:pPr>
    </w:p>
    <w:p w14:paraId="68DCD24E" w14:textId="7A7CED33" w:rsidR="003E2AEA" w:rsidRDefault="003E2AEA" w:rsidP="005D334A">
      <w:pPr>
        <w:rPr>
          <w:rFonts w:eastAsiaTheme="minorEastAsia"/>
        </w:rPr>
      </w:pPr>
    </w:p>
    <w:p w14:paraId="25A4A8D4" w14:textId="7613E2D1" w:rsidR="003E2AEA" w:rsidRDefault="003E2AEA" w:rsidP="005D334A">
      <w:pPr>
        <w:rPr>
          <w:rFonts w:eastAsiaTheme="minorEastAsia"/>
        </w:rPr>
      </w:pPr>
      <w:r>
        <w:rPr>
          <w:rFonts w:eastAsiaTheme="minorEastAsia"/>
        </w:rPr>
        <w:t>When Case 1 or Case 2 is involved, what is required?</w:t>
      </w:r>
    </w:p>
    <w:p w14:paraId="73F16E13" w14:textId="1018C7EA" w:rsidR="003E2AEA" w:rsidRDefault="003E2AEA" w:rsidP="005D334A">
      <w:pPr>
        <w:rPr>
          <w:rFonts w:eastAsiaTheme="minorEastAsia"/>
        </w:rPr>
      </w:pPr>
    </w:p>
    <w:p w14:paraId="21BA1CF9" w14:textId="16355B10" w:rsidR="003E2AEA" w:rsidRDefault="003E2AEA" w:rsidP="005D334A">
      <w:pPr>
        <w:rPr>
          <w:rFonts w:eastAsiaTheme="minorEastAsia"/>
        </w:rPr>
      </w:pPr>
    </w:p>
    <w:p w14:paraId="17F337E0" w14:textId="77777777" w:rsidR="003E2AEA" w:rsidRDefault="003E2AEA" w:rsidP="005D334A">
      <w:pPr>
        <w:rPr>
          <w:rFonts w:eastAsiaTheme="minorEastAsia"/>
        </w:rPr>
      </w:pPr>
    </w:p>
    <w:p w14:paraId="315FB58E" w14:textId="52C7853B" w:rsidR="003E2AEA" w:rsidRDefault="003E2AEA" w:rsidP="005D334A">
      <w:pPr>
        <w:rPr>
          <w:rFonts w:eastAsiaTheme="minorEastAsia"/>
        </w:rPr>
      </w:pPr>
      <w:r>
        <w:rPr>
          <w:rFonts w:eastAsiaTheme="minorEastAsia"/>
        </w:rPr>
        <w:t>When Case 3 or Case 4 is involved, what is required?</w:t>
      </w:r>
    </w:p>
    <w:p w14:paraId="4B4EFCBA" w14:textId="304252AC" w:rsidR="003E2AEA" w:rsidRDefault="003E2AEA" w:rsidP="005D334A">
      <w:pPr>
        <w:rPr>
          <w:rFonts w:eastAsiaTheme="minorEastAsia"/>
        </w:rPr>
      </w:pPr>
    </w:p>
    <w:p w14:paraId="7B6A67EC" w14:textId="3C21C7F7" w:rsidR="003E2AEA" w:rsidRDefault="003E2AEA" w:rsidP="005D334A">
      <w:pPr>
        <w:rPr>
          <w:rFonts w:eastAsiaTheme="minorEastAsia"/>
        </w:rPr>
      </w:pPr>
    </w:p>
    <w:p w14:paraId="770112B0" w14:textId="2F8C0CB5" w:rsidR="003E2AEA" w:rsidRDefault="00B1578B" w:rsidP="005D334A">
      <w:pPr>
        <w:rPr>
          <w:rFonts w:eastAsiaTheme="minorEastAsia"/>
        </w:rPr>
      </w:pPr>
      <w:r>
        <w:rPr>
          <w:rFonts w:eastAsiaTheme="minorEastAsia"/>
        </w:rPr>
        <w:t>This Law of Cosines will be discussed in another video.</w:t>
      </w:r>
    </w:p>
    <w:p w14:paraId="774E6994" w14:textId="507C95CD" w:rsidR="003E2AEA" w:rsidRDefault="003E2AEA" w:rsidP="005D334A">
      <w:pPr>
        <w:rPr>
          <w:rFonts w:eastAsiaTheme="minorEastAsia"/>
        </w:rPr>
      </w:pPr>
      <w:r>
        <w:rPr>
          <w:rFonts w:eastAsiaTheme="minorEastAsia"/>
        </w:rPr>
        <w:t>Show how we derive the Law of Sines:</w:t>
      </w:r>
    </w:p>
    <w:p w14:paraId="568BCA9D" w14:textId="4BE8CD83" w:rsidR="003E2AEA" w:rsidRDefault="003E2AE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D210AAF" w14:textId="799791C1" w:rsidR="003E2AEA" w:rsidRDefault="003E2AEA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>State the Law of Sines:</w:t>
      </w:r>
    </w:p>
    <w:p w14:paraId="46BF93C5" w14:textId="3E94D3BE" w:rsidR="003E2AEA" w:rsidRDefault="003E2AEA" w:rsidP="005D334A">
      <w:pPr>
        <w:rPr>
          <w:rFonts w:eastAsiaTheme="minorEastAsia"/>
        </w:rPr>
      </w:pPr>
    </w:p>
    <w:p w14:paraId="6E8BFE6E" w14:textId="0BACBD12" w:rsidR="003E2AEA" w:rsidRDefault="003E2AEA" w:rsidP="005D334A">
      <w:pPr>
        <w:rPr>
          <w:rFonts w:eastAsiaTheme="minorEastAsia"/>
        </w:rPr>
      </w:pPr>
    </w:p>
    <w:p w14:paraId="7CDE1FCC" w14:textId="7076C127" w:rsidR="003E2AEA" w:rsidRDefault="003E2AEA" w:rsidP="005D334A">
      <w:pPr>
        <w:rPr>
          <w:rFonts w:eastAsiaTheme="minorEastAsia"/>
        </w:rPr>
      </w:pPr>
    </w:p>
    <w:p w14:paraId="16DCF2AD" w14:textId="355693EA" w:rsidR="003E2AEA" w:rsidRDefault="003E2AEA" w:rsidP="005D334A">
      <w:pPr>
        <w:rPr>
          <w:rFonts w:eastAsiaTheme="minorEastAsia"/>
        </w:rPr>
      </w:pPr>
    </w:p>
    <w:p w14:paraId="55755345" w14:textId="1108610D" w:rsidR="003E2AEA" w:rsidRDefault="003E2AEA" w:rsidP="005D334A">
      <w:pPr>
        <w:rPr>
          <w:rFonts w:eastAsiaTheme="minorEastAsia"/>
        </w:rPr>
      </w:pPr>
    </w:p>
    <w:p w14:paraId="097FE12E" w14:textId="09EE50B2" w:rsidR="003E2AEA" w:rsidRDefault="003E2AEA" w:rsidP="005D334A">
      <w:pPr>
        <w:rPr>
          <w:rFonts w:eastAsiaTheme="minorEastAsia"/>
        </w:rPr>
      </w:pPr>
    </w:p>
    <w:p w14:paraId="169A6BDF" w14:textId="3D290E1F" w:rsidR="003E2AEA" w:rsidRDefault="003E2AEA" w:rsidP="005D334A">
      <w:pPr>
        <w:rPr>
          <w:rFonts w:eastAsiaTheme="minorEastAsia"/>
        </w:rPr>
      </w:pPr>
    </w:p>
    <w:p w14:paraId="6B0F995F" w14:textId="507BB0BF" w:rsidR="003E2AEA" w:rsidRDefault="003E2AEA" w:rsidP="005D334A">
      <w:pPr>
        <w:rPr>
          <w:rFonts w:eastAsiaTheme="minorEastAsia"/>
        </w:rPr>
      </w:pPr>
    </w:p>
    <w:p w14:paraId="34386422" w14:textId="26235E15" w:rsidR="003E2AEA" w:rsidRDefault="003E2AEA" w:rsidP="005D334A">
      <w:pPr>
        <w:rPr>
          <w:rFonts w:eastAsiaTheme="minorEastAsia"/>
        </w:rPr>
      </w:pPr>
    </w:p>
    <w:p w14:paraId="35DD0639" w14:textId="1ED6ACC7" w:rsidR="00B1578B" w:rsidRDefault="00B1578B" w:rsidP="005D334A">
      <w:pPr>
        <w:rPr>
          <w:rFonts w:eastAsiaTheme="minorEastAsia"/>
        </w:rPr>
      </w:pPr>
    </w:p>
    <w:p w14:paraId="2CAEFF13" w14:textId="507C38E5" w:rsidR="00B1578B" w:rsidRDefault="00B1578B" w:rsidP="005D334A">
      <w:pPr>
        <w:rPr>
          <w:rFonts w:eastAsiaTheme="minorEastAsia"/>
        </w:rPr>
      </w:pPr>
    </w:p>
    <w:p w14:paraId="489F7D7C" w14:textId="299DE526" w:rsidR="00B1578B" w:rsidRDefault="00B1578B" w:rsidP="005D334A">
      <w:pPr>
        <w:rPr>
          <w:rFonts w:eastAsiaTheme="minorEastAsia"/>
        </w:rPr>
      </w:pPr>
    </w:p>
    <w:p w14:paraId="296CBA3F" w14:textId="4B31DBC0" w:rsidR="00B1578B" w:rsidRDefault="00B1578B" w:rsidP="005D334A">
      <w:pPr>
        <w:rPr>
          <w:rFonts w:eastAsiaTheme="minorEastAsia"/>
        </w:rPr>
      </w:pPr>
    </w:p>
    <w:p w14:paraId="52C83EEC" w14:textId="77777777" w:rsidR="00B1578B" w:rsidRDefault="00B1578B" w:rsidP="005D334A">
      <w:pPr>
        <w:rPr>
          <w:rFonts w:eastAsiaTheme="minorEastAsia"/>
        </w:rPr>
      </w:pPr>
    </w:p>
    <w:p w14:paraId="10F613B0" w14:textId="4B5E1264" w:rsidR="00B1578B" w:rsidRDefault="00B1578B" w:rsidP="005D334A">
      <w:pPr>
        <w:rPr>
          <w:rFonts w:eastAsiaTheme="minorEastAsia"/>
        </w:rPr>
      </w:pPr>
    </w:p>
    <w:p w14:paraId="72F45CCB" w14:textId="77777777" w:rsidR="00B1578B" w:rsidRDefault="00B1578B" w:rsidP="005D334A">
      <w:pPr>
        <w:rPr>
          <w:rFonts w:eastAsiaTheme="minorEastAsia"/>
        </w:rPr>
      </w:pPr>
    </w:p>
    <w:p w14:paraId="5560DCD9" w14:textId="296B4DDD" w:rsidR="003E2AEA" w:rsidRDefault="003E2AEA" w:rsidP="005D334A">
      <w:pPr>
        <w:rPr>
          <w:rFonts w:eastAsiaTheme="minorEastAsia"/>
        </w:rPr>
      </w:pPr>
    </w:p>
    <w:p w14:paraId="1496EC08" w14:textId="7773061B" w:rsidR="00B1578B" w:rsidRDefault="00B1578B" w:rsidP="005D334A">
      <w:pPr>
        <w:rPr>
          <w:rFonts w:eastAsiaTheme="minorEastAsia"/>
        </w:rPr>
      </w:pPr>
      <w:r>
        <w:rPr>
          <w:rFonts w:eastAsiaTheme="minorEastAsia"/>
        </w:rPr>
        <w:t>What is an alternative form of the law of sines?</w:t>
      </w:r>
    </w:p>
    <w:p w14:paraId="12BE35D1" w14:textId="2398C91D" w:rsidR="00B1578B" w:rsidRDefault="00B1578B" w:rsidP="005D334A">
      <w:pPr>
        <w:rPr>
          <w:rFonts w:eastAsiaTheme="minorEastAsia"/>
        </w:rPr>
      </w:pPr>
    </w:p>
    <w:p w14:paraId="376830A2" w14:textId="331E7B30" w:rsidR="00B1578B" w:rsidRDefault="00B1578B" w:rsidP="005D334A">
      <w:pPr>
        <w:rPr>
          <w:rFonts w:eastAsiaTheme="minorEastAsia"/>
        </w:rPr>
      </w:pPr>
    </w:p>
    <w:p w14:paraId="3368AD17" w14:textId="51C51E3A" w:rsidR="00B1578B" w:rsidRDefault="00B1578B" w:rsidP="005D334A">
      <w:pPr>
        <w:rPr>
          <w:rFonts w:eastAsiaTheme="minorEastAsia"/>
        </w:rPr>
      </w:pPr>
    </w:p>
    <w:p w14:paraId="12256CDE" w14:textId="40CE334D" w:rsidR="00B1578B" w:rsidRDefault="00B1578B" w:rsidP="005D334A">
      <w:pPr>
        <w:rPr>
          <w:rFonts w:eastAsiaTheme="minorEastAsia"/>
        </w:rPr>
      </w:pPr>
    </w:p>
    <w:p w14:paraId="4192E2B8" w14:textId="3B108D34" w:rsidR="00B1578B" w:rsidRDefault="00B1578B" w:rsidP="005D334A">
      <w:pPr>
        <w:rPr>
          <w:rFonts w:eastAsiaTheme="minorEastAsia"/>
        </w:rPr>
      </w:pPr>
    </w:p>
    <w:p w14:paraId="0505CE00" w14:textId="4ABC7BC3" w:rsidR="00B1578B" w:rsidRDefault="00B1578B" w:rsidP="005D334A">
      <w:pPr>
        <w:rPr>
          <w:rFonts w:eastAsiaTheme="minorEastAsia"/>
        </w:rPr>
      </w:pPr>
    </w:p>
    <w:p w14:paraId="3BE4D6A9" w14:textId="550BDDAC" w:rsidR="00B1578B" w:rsidRDefault="00B1578B" w:rsidP="005D334A">
      <w:pPr>
        <w:rPr>
          <w:rFonts w:eastAsiaTheme="minorEastAsia"/>
        </w:rPr>
      </w:pPr>
    </w:p>
    <w:p w14:paraId="4343E5E0" w14:textId="6722CC55" w:rsidR="00B1578B" w:rsidRDefault="00B1578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D05C899" w14:textId="3B9E3AC1" w:rsidR="00B1578B" w:rsidRDefault="00B1578B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Triangle ABC if </w:t>
      </w:r>
      <m:oMath>
        <m:r>
          <w:rPr>
            <w:rFonts w:ascii="Cambria Math" w:eastAsiaTheme="minorEastAsia" w:hAnsi="Cambria Math"/>
          </w:rPr>
          <m:t>A=28.5°, C=102.3°, c=25.1</m:t>
        </m:r>
      </m:oMath>
      <w:r>
        <w:rPr>
          <w:rFonts w:eastAsiaTheme="minorEastAsia"/>
        </w:rPr>
        <w:t xml:space="preserve"> in.</w:t>
      </w:r>
    </w:p>
    <w:p w14:paraId="4040E298" w14:textId="1441AAF4" w:rsidR="00B1578B" w:rsidRDefault="00B1578B" w:rsidP="005D334A">
      <w:pPr>
        <w:rPr>
          <w:rFonts w:eastAsiaTheme="minorEastAsia"/>
        </w:rPr>
      </w:pPr>
    </w:p>
    <w:p w14:paraId="3647FBED" w14:textId="0298902A" w:rsidR="00B1578B" w:rsidRDefault="00B1578B" w:rsidP="005D334A">
      <w:pPr>
        <w:rPr>
          <w:rFonts w:eastAsiaTheme="minorEastAsia"/>
        </w:rPr>
      </w:pPr>
    </w:p>
    <w:p w14:paraId="1BAD1CE5" w14:textId="70604C59" w:rsidR="00B1578B" w:rsidRDefault="00B1578B">
      <w:pPr>
        <w:rPr>
          <w:rFonts w:eastAsiaTheme="minorEastAsia"/>
        </w:rPr>
      </w:pPr>
    </w:p>
    <w:p w14:paraId="395DD8D6" w14:textId="60544FCC" w:rsidR="009548F4" w:rsidRDefault="009548F4">
      <w:pPr>
        <w:rPr>
          <w:rFonts w:eastAsiaTheme="minorEastAsia"/>
        </w:rPr>
      </w:pPr>
    </w:p>
    <w:p w14:paraId="1D863EF2" w14:textId="42298ABA" w:rsidR="009548F4" w:rsidRDefault="009548F4">
      <w:pPr>
        <w:rPr>
          <w:rFonts w:eastAsiaTheme="minorEastAsia"/>
        </w:rPr>
      </w:pPr>
    </w:p>
    <w:p w14:paraId="4EBBDFFB" w14:textId="188C74EE" w:rsidR="009548F4" w:rsidRDefault="009548F4">
      <w:pPr>
        <w:rPr>
          <w:rFonts w:eastAsiaTheme="minorEastAsia"/>
        </w:rPr>
      </w:pPr>
    </w:p>
    <w:p w14:paraId="5F6E92A5" w14:textId="2FFCA905" w:rsidR="009548F4" w:rsidRDefault="009548F4">
      <w:pPr>
        <w:rPr>
          <w:rFonts w:eastAsiaTheme="minorEastAsia"/>
        </w:rPr>
      </w:pPr>
    </w:p>
    <w:p w14:paraId="0AECFFEF" w14:textId="41232281" w:rsidR="009548F4" w:rsidRDefault="009548F4">
      <w:pPr>
        <w:rPr>
          <w:rFonts w:eastAsiaTheme="minorEastAsia"/>
        </w:rPr>
      </w:pPr>
    </w:p>
    <w:p w14:paraId="7BEF8EEB" w14:textId="304AC854" w:rsidR="009548F4" w:rsidRDefault="009548F4">
      <w:pPr>
        <w:rPr>
          <w:rFonts w:eastAsiaTheme="minorEastAsia"/>
        </w:rPr>
      </w:pPr>
    </w:p>
    <w:p w14:paraId="3FF41B34" w14:textId="12C467D2" w:rsidR="009548F4" w:rsidRDefault="009548F4">
      <w:pPr>
        <w:rPr>
          <w:rFonts w:eastAsiaTheme="minorEastAsia"/>
        </w:rPr>
      </w:pPr>
    </w:p>
    <w:p w14:paraId="13CF932C" w14:textId="77777777" w:rsidR="009548F4" w:rsidRDefault="009548F4">
      <w:pPr>
        <w:rPr>
          <w:rFonts w:eastAsiaTheme="minorEastAsia"/>
        </w:rPr>
      </w:pPr>
    </w:p>
    <w:p w14:paraId="1BDAF2EE" w14:textId="69033DBE" w:rsidR="00B1578B" w:rsidRDefault="00B1578B" w:rsidP="005D334A">
      <w:pPr>
        <w:rPr>
          <w:rFonts w:eastAsiaTheme="minorEastAsia"/>
        </w:rPr>
      </w:pPr>
      <w:r>
        <w:rPr>
          <w:rFonts w:eastAsiaTheme="minorEastAsia"/>
        </w:rPr>
        <w:t xml:space="preserve">Recall the formula for the area of a triangle: </w:t>
      </w:r>
    </w:p>
    <w:p w14:paraId="3C64A107" w14:textId="7B825ECF" w:rsidR="00B1578B" w:rsidRDefault="00B1578B" w:rsidP="005D334A">
      <w:pPr>
        <w:rPr>
          <w:rFonts w:eastAsiaTheme="minorEastAsia"/>
        </w:rPr>
      </w:pPr>
    </w:p>
    <w:p w14:paraId="537C2029" w14:textId="5BEAB390" w:rsidR="00B1578B" w:rsidRDefault="00B1578B" w:rsidP="005D334A">
      <w:pPr>
        <w:rPr>
          <w:rFonts w:eastAsiaTheme="minorEastAsia"/>
        </w:rPr>
      </w:pPr>
    </w:p>
    <w:p w14:paraId="55F78004" w14:textId="12F6F817" w:rsidR="00B1578B" w:rsidRDefault="00B1578B" w:rsidP="005D334A">
      <w:pPr>
        <w:rPr>
          <w:rFonts w:eastAsiaTheme="minorEastAsia"/>
        </w:rPr>
      </w:pPr>
    </w:p>
    <w:p w14:paraId="27984DA5" w14:textId="18E76AC4" w:rsidR="00B1578B" w:rsidRDefault="00B1578B" w:rsidP="005D334A">
      <w:pPr>
        <w:rPr>
          <w:rFonts w:eastAsiaTheme="minorEastAsia"/>
        </w:rPr>
      </w:pPr>
    </w:p>
    <w:p w14:paraId="00F7A10C" w14:textId="36E9F38B" w:rsidR="00B1578B" w:rsidRDefault="00B1578B" w:rsidP="005D334A">
      <w:pPr>
        <w:rPr>
          <w:rFonts w:eastAsiaTheme="minorEastAsia"/>
        </w:rPr>
      </w:pPr>
    </w:p>
    <w:p w14:paraId="4830FF74" w14:textId="56A43F6F" w:rsidR="00B1578B" w:rsidRDefault="00B1578B" w:rsidP="005D334A">
      <w:pPr>
        <w:rPr>
          <w:rFonts w:eastAsiaTheme="minorEastAsia"/>
        </w:rPr>
      </w:pPr>
      <w:r>
        <w:rPr>
          <w:rFonts w:eastAsiaTheme="minorEastAsia"/>
        </w:rPr>
        <w:t>Using SAS, how else can you find the area of a triangle?</w:t>
      </w:r>
    </w:p>
    <w:p w14:paraId="762266CE" w14:textId="20CED2BE" w:rsidR="00B1578B" w:rsidRDefault="00B1578B" w:rsidP="005D334A">
      <w:pPr>
        <w:rPr>
          <w:rFonts w:eastAsiaTheme="minorEastAsia"/>
        </w:rPr>
      </w:pPr>
    </w:p>
    <w:p w14:paraId="397777B3" w14:textId="3737DC1A" w:rsidR="00B1578B" w:rsidRDefault="00B1578B" w:rsidP="005D334A">
      <w:pPr>
        <w:rPr>
          <w:rFonts w:eastAsiaTheme="minorEastAsia"/>
        </w:rPr>
      </w:pPr>
    </w:p>
    <w:p w14:paraId="7503B59F" w14:textId="2A5B8F59" w:rsidR="00B1578B" w:rsidRDefault="00B1578B" w:rsidP="005D334A">
      <w:pPr>
        <w:rPr>
          <w:rFonts w:eastAsiaTheme="minorEastAsia"/>
        </w:rPr>
      </w:pPr>
    </w:p>
    <w:p w14:paraId="1597031B" w14:textId="5D5ED802" w:rsidR="00B1578B" w:rsidRDefault="00B1578B" w:rsidP="005D334A">
      <w:pPr>
        <w:rPr>
          <w:rFonts w:eastAsiaTheme="minorEastAsia"/>
        </w:rPr>
      </w:pPr>
    </w:p>
    <w:p w14:paraId="1A919D38" w14:textId="5F4934AD" w:rsidR="00B1578B" w:rsidRDefault="00B1578B" w:rsidP="005D334A">
      <w:pPr>
        <w:rPr>
          <w:rFonts w:eastAsiaTheme="minorEastAsia"/>
        </w:rPr>
      </w:pPr>
    </w:p>
    <w:p w14:paraId="1676A7B1" w14:textId="610BF8C8" w:rsidR="00B1578B" w:rsidRDefault="00B1578B" w:rsidP="005D334A">
      <w:pPr>
        <w:rPr>
          <w:rFonts w:eastAsiaTheme="minorEastAsia"/>
        </w:rPr>
      </w:pPr>
    </w:p>
    <w:p w14:paraId="2353F570" w14:textId="66FB88ED" w:rsidR="00B1578B" w:rsidRDefault="00B1578B" w:rsidP="005D334A">
      <w:pPr>
        <w:rPr>
          <w:rFonts w:eastAsiaTheme="minorEastAsia"/>
        </w:rPr>
      </w:pPr>
    </w:p>
    <w:p w14:paraId="5AC0D1A0" w14:textId="1D4DB516" w:rsidR="00B1578B" w:rsidRDefault="00B1578B" w:rsidP="005D334A">
      <w:pPr>
        <w:rPr>
          <w:rFonts w:eastAsiaTheme="minorEastAsia"/>
        </w:rPr>
      </w:pPr>
    </w:p>
    <w:p w14:paraId="4928C603" w14:textId="3C4143B2" w:rsidR="009548F4" w:rsidRDefault="009548F4" w:rsidP="005D334A">
      <w:pPr>
        <w:rPr>
          <w:rFonts w:eastAsiaTheme="minorEastAsia"/>
        </w:rPr>
      </w:pPr>
    </w:p>
    <w:p w14:paraId="2ECEDF01" w14:textId="514DECF3" w:rsidR="009548F4" w:rsidRDefault="009548F4" w:rsidP="005D334A">
      <w:pPr>
        <w:rPr>
          <w:rFonts w:eastAsiaTheme="minorEastAsia"/>
        </w:rPr>
      </w:pPr>
    </w:p>
    <w:p w14:paraId="3587F9F9" w14:textId="77777777" w:rsidR="009548F4" w:rsidRDefault="009548F4" w:rsidP="005D334A">
      <w:pPr>
        <w:rPr>
          <w:rFonts w:eastAsiaTheme="minorEastAsia"/>
        </w:rPr>
      </w:pPr>
    </w:p>
    <w:p w14:paraId="7A4AAD40" w14:textId="1DE578EC" w:rsidR="00B1578B" w:rsidRDefault="00B1578B" w:rsidP="005D334A">
      <w:pPr>
        <w:rPr>
          <w:rFonts w:eastAsiaTheme="minorEastAsia"/>
        </w:rPr>
      </w:pPr>
    </w:p>
    <w:p w14:paraId="075CB534" w14:textId="62A23011" w:rsidR="00B1578B" w:rsidRDefault="00B1578B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Reference the sketch in the video. Find the area of the triangle. </w:t>
      </w:r>
    </w:p>
    <w:p w14:paraId="031AED9F" w14:textId="3B1AA063" w:rsidR="00B1578B" w:rsidRDefault="00B1578B" w:rsidP="005D334A">
      <w:pPr>
        <w:rPr>
          <w:rFonts w:eastAsiaTheme="minorEastAsia"/>
        </w:rPr>
      </w:pPr>
    </w:p>
    <w:p w14:paraId="0787D594" w14:textId="0119508F" w:rsidR="00B1578B" w:rsidRDefault="00B1578B" w:rsidP="005D334A">
      <w:pPr>
        <w:rPr>
          <w:rFonts w:eastAsiaTheme="minorEastAsia"/>
        </w:rPr>
      </w:pPr>
    </w:p>
    <w:p w14:paraId="43341D7F" w14:textId="415C56AC" w:rsidR="00B1578B" w:rsidRDefault="00B1578B" w:rsidP="005D334A">
      <w:pPr>
        <w:rPr>
          <w:rFonts w:eastAsiaTheme="minorEastAsia"/>
        </w:rPr>
      </w:pPr>
    </w:p>
    <w:p w14:paraId="0E75D902" w14:textId="5A12D101" w:rsidR="00B1578B" w:rsidRDefault="00B1578B" w:rsidP="005D334A">
      <w:pPr>
        <w:rPr>
          <w:rFonts w:eastAsiaTheme="minorEastAsia"/>
        </w:rPr>
      </w:pPr>
    </w:p>
    <w:p w14:paraId="1EE904CF" w14:textId="6C6A2CD3" w:rsidR="00B1578B" w:rsidRDefault="00B1578B" w:rsidP="005D334A">
      <w:pPr>
        <w:rPr>
          <w:rFonts w:eastAsiaTheme="minorEastAsia"/>
        </w:rPr>
      </w:pPr>
    </w:p>
    <w:p w14:paraId="40467A43" w14:textId="6ACD2D7C" w:rsidR="00B1578B" w:rsidRDefault="00B1578B" w:rsidP="005D334A">
      <w:pPr>
        <w:rPr>
          <w:rFonts w:eastAsiaTheme="minorEastAsia"/>
        </w:rPr>
      </w:pPr>
    </w:p>
    <w:p w14:paraId="5C56E362" w14:textId="0C5E11D4" w:rsidR="00B1578B" w:rsidRDefault="00B1578B" w:rsidP="005D334A">
      <w:pPr>
        <w:rPr>
          <w:rFonts w:eastAsiaTheme="minorEastAsia"/>
        </w:rPr>
      </w:pPr>
    </w:p>
    <w:p w14:paraId="0FDEA2B9" w14:textId="6B15493A" w:rsidR="00B1578B" w:rsidRDefault="00B1578B" w:rsidP="005D334A">
      <w:pPr>
        <w:rPr>
          <w:rFonts w:eastAsiaTheme="minorEastAsia"/>
        </w:rPr>
      </w:pPr>
    </w:p>
    <w:p w14:paraId="4FA37CEF" w14:textId="77777777" w:rsidR="009548F4" w:rsidRDefault="009548F4" w:rsidP="005D334A">
      <w:pPr>
        <w:rPr>
          <w:rFonts w:eastAsiaTheme="minorEastAsia"/>
        </w:rPr>
      </w:pPr>
    </w:p>
    <w:p w14:paraId="7123DE82" w14:textId="77777777" w:rsidR="009548F4" w:rsidRDefault="009548F4" w:rsidP="005D334A">
      <w:pPr>
        <w:rPr>
          <w:rFonts w:eastAsiaTheme="minorEastAsia"/>
        </w:rPr>
      </w:pPr>
    </w:p>
    <w:p w14:paraId="37588C05" w14:textId="77777777" w:rsidR="009548F4" w:rsidRDefault="009548F4" w:rsidP="005D334A">
      <w:pPr>
        <w:rPr>
          <w:rFonts w:eastAsiaTheme="minorEastAsia"/>
        </w:rPr>
      </w:pPr>
    </w:p>
    <w:p w14:paraId="3B72226B" w14:textId="77777777" w:rsidR="009548F4" w:rsidRDefault="009548F4" w:rsidP="005D334A">
      <w:pPr>
        <w:rPr>
          <w:rFonts w:eastAsiaTheme="minorEastAsia"/>
        </w:rPr>
      </w:pPr>
    </w:p>
    <w:p w14:paraId="0D5033A0" w14:textId="77777777" w:rsidR="009548F4" w:rsidRDefault="009548F4" w:rsidP="005D334A">
      <w:pPr>
        <w:rPr>
          <w:rFonts w:eastAsiaTheme="minorEastAsia"/>
        </w:rPr>
      </w:pPr>
    </w:p>
    <w:p w14:paraId="22FCC481" w14:textId="77777777" w:rsidR="009548F4" w:rsidRDefault="009548F4" w:rsidP="005D334A">
      <w:pPr>
        <w:rPr>
          <w:rFonts w:eastAsiaTheme="minorEastAsia"/>
        </w:rPr>
      </w:pPr>
    </w:p>
    <w:p w14:paraId="08FF7CCE" w14:textId="77777777" w:rsidR="009548F4" w:rsidRDefault="009548F4" w:rsidP="005D334A">
      <w:pPr>
        <w:rPr>
          <w:rFonts w:eastAsiaTheme="minorEastAsia"/>
        </w:rPr>
      </w:pPr>
    </w:p>
    <w:p w14:paraId="732FFBE9" w14:textId="22D73C58" w:rsidR="00B1578B" w:rsidRPr="00B1578B" w:rsidRDefault="00B1578B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area of a triangle DEF if </w:t>
      </w:r>
      <m:oMath>
        <m:r>
          <w:rPr>
            <w:rFonts w:ascii="Cambria Math" w:eastAsiaTheme="minorEastAsia" w:hAnsi="Cambria Math"/>
          </w:rPr>
          <m:t>D=58°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 xml:space="preserve">, </m:t>
        </m:r>
        <m:r>
          <w:rPr>
            <w:rFonts w:ascii="Cambria Math" w:eastAsiaTheme="minorEastAsia" w:hAnsi="Cambria Math"/>
          </w:rPr>
          <m:t>e</m:t>
        </m:r>
        <m:r>
          <w:rPr>
            <w:rFonts w:ascii="Cambria Math" w:eastAsiaTheme="minorEastAsia" w:hAnsi="Cambria Math"/>
          </w:rPr>
          <m:t>=31.2in,</m:t>
        </m:r>
        <m:r>
          <w:rPr>
            <w:rFonts w:ascii="Cambria Math" w:eastAsiaTheme="minorEastAsia" w:hAnsi="Cambria Math"/>
          </w:rPr>
          <m:t xml:space="preserve"> F</m:t>
        </m:r>
        <m:r>
          <w:rPr>
            <w:rFonts w:ascii="Cambria Math" w:eastAsiaTheme="minorEastAsia" w:hAnsi="Cambria Math"/>
          </w:rPr>
          <m:t>=73°30</m:t>
        </m:r>
      </m:oMath>
      <w:r>
        <w:rPr>
          <w:rFonts w:eastAsiaTheme="minorEastAsia"/>
        </w:rPr>
        <w:t>’.</w:t>
      </w:r>
    </w:p>
    <w:p w14:paraId="61D5EEE0" w14:textId="77777777" w:rsidR="00B1578B" w:rsidRPr="00B1578B" w:rsidRDefault="00B1578B" w:rsidP="005D334A">
      <w:pPr>
        <w:rPr>
          <w:rFonts w:eastAsiaTheme="minorEastAsia"/>
        </w:rPr>
      </w:pPr>
    </w:p>
    <w:p w14:paraId="66A2B12A" w14:textId="0A738907" w:rsidR="00B1578B" w:rsidRDefault="00B1578B" w:rsidP="005D334A">
      <w:pPr>
        <w:rPr>
          <w:rFonts w:eastAsiaTheme="minorEastAsia"/>
        </w:rPr>
      </w:pPr>
    </w:p>
    <w:p w14:paraId="0D5C932F" w14:textId="77777777" w:rsidR="00B1578B" w:rsidRPr="00B1578B" w:rsidRDefault="00B1578B" w:rsidP="005D334A">
      <w:pPr>
        <w:rPr>
          <w:rFonts w:eastAsiaTheme="minorEastAsia"/>
        </w:rPr>
      </w:pPr>
    </w:p>
    <w:sectPr w:rsidR="00B1578B" w:rsidRPr="00B1578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C5119" w14:textId="77777777" w:rsidR="00E35796" w:rsidRDefault="00E35796" w:rsidP="002B1E9C">
      <w:pPr>
        <w:spacing w:after="0" w:line="240" w:lineRule="auto"/>
      </w:pPr>
      <w:r>
        <w:separator/>
      </w:r>
    </w:p>
  </w:endnote>
  <w:endnote w:type="continuationSeparator" w:id="0">
    <w:p w14:paraId="51D63660" w14:textId="77777777" w:rsidR="00E35796" w:rsidRDefault="00E3579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F0965" w14:textId="77777777" w:rsidR="00E35796" w:rsidRDefault="00E35796" w:rsidP="002B1E9C">
      <w:pPr>
        <w:spacing w:after="0" w:line="240" w:lineRule="auto"/>
      </w:pPr>
      <w:r>
        <w:separator/>
      </w:r>
    </w:p>
  </w:footnote>
  <w:footnote w:type="continuationSeparator" w:id="0">
    <w:p w14:paraId="68A388A2" w14:textId="77777777" w:rsidR="00E35796" w:rsidRDefault="00E35796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628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1E7D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548F4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35796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Oblique Triangles and the Law of Sines</dc:title>
  <dc:subject/>
  <dc:creator>jenniferanne.hill@gmail.com</dc:creator>
  <cp:keywords/>
  <dc:description/>
  <cp:lastModifiedBy>Jen Hill</cp:lastModifiedBy>
  <cp:revision>4</cp:revision>
  <cp:lastPrinted>2021-10-14T20:24:00Z</cp:lastPrinted>
  <dcterms:created xsi:type="dcterms:W3CDTF">2021-10-14T21:00:00Z</dcterms:created>
  <dcterms:modified xsi:type="dcterms:W3CDTF">2021-10-26T21:16:00Z</dcterms:modified>
  <dc:language>en-US</dc:language>
</cp:coreProperties>
</file>