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9DECF30" w:rsidR="00D33B29" w:rsidRDefault="00D33B29" w:rsidP="00564699">
      <w:pPr>
        <w:pStyle w:val="Heading1"/>
        <w:rPr>
          <w:b/>
          <w:bCs/>
          <w:u w:val="single"/>
        </w:rPr>
      </w:pPr>
      <w:r>
        <w:rPr>
          <w:b/>
          <w:bCs/>
          <w:u w:val="single"/>
        </w:rPr>
        <w:t xml:space="preserve">Chapter </w:t>
      </w:r>
      <w:r w:rsidR="00311619">
        <w:rPr>
          <w:b/>
          <w:bCs/>
          <w:u w:val="single"/>
        </w:rPr>
        <w:t>1</w:t>
      </w:r>
      <w:r w:rsidR="00AC35D4">
        <w:rPr>
          <w:b/>
          <w:bCs/>
          <w:u w:val="single"/>
        </w:rPr>
        <w:t>2</w:t>
      </w:r>
      <w:r w:rsidR="00470B13">
        <w:rPr>
          <w:b/>
          <w:bCs/>
          <w:u w:val="single"/>
        </w:rPr>
        <w:t xml:space="preserve"> </w:t>
      </w:r>
      <w:r w:rsidR="00621427">
        <w:rPr>
          <w:b/>
          <w:bCs/>
          <w:u w:val="single"/>
        </w:rPr>
        <w:t>Part</w:t>
      </w:r>
      <w:r w:rsidR="00605C65">
        <w:rPr>
          <w:b/>
          <w:bCs/>
          <w:u w:val="single"/>
        </w:rPr>
        <w:t xml:space="preserve"> </w:t>
      </w:r>
      <w:r w:rsidR="009F098B">
        <w:rPr>
          <w:b/>
          <w:bCs/>
          <w:u w:val="single"/>
        </w:rPr>
        <w:t>2</w:t>
      </w:r>
      <w:r w:rsidR="00605C65">
        <w:rPr>
          <w:b/>
          <w:bCs/>
          <w:u w:val="single"/>
        </w:rPr>
        <w:t xml:space="preserve"> No</w:t>
      </w:r>
      <w:r w:rsidR="00621427">
        <w:rPr>
          <w:b/>
          <w:bCs/>
          <w:u w:val="single"/>
        </w:rPr>
        <w:t>tes</w:t>
      </w:r>
    </w:p>
    <w:p w14:paraId="339D909A" w14:textId="3AA9A1D5" w:rsidR="00237D93" w:rsidRDefault="00237D93" w:rsidP="00237D93">
      <w:pPr>
        <w:rPr>
          <w:rFonts w:eastAsiaTheme="minorEastAsia"/>
        </w:rPr>
      </w:pPr>
      <w:r>
        <w:rPr>
          <w:rFonts w:eastAsiaTheme="minorEastAsia"/>
          <w:b/>
          <w:bCs/>
          <w:u w:val="single"/>
        </w:rPr>
        <w:t xml:space="preserve">Section 12:4 </w:t>
      </w:r>
      <w:r w:rsidRPr="00237D93">
        <w:rPr>
          <w:b/>
          <w:bCs/>
          <w:u w:val="single"/>
        </w:rPr>
        <w:t>Testing the Significance of the Correlation</w:t>
      </w:r>
      <w:r>
        <w:rPr>
          <w:rFonts w:eastAsiaTheme="minorEastAsia"/>
          <w:b/>
          <w:bCs/>
          <w:u w:val="single"/>
        </w:rPr>
        <w:t xml:space="preserve"> </w:t>
      </w:r>
      <w:r w:rsidRPr="00237D93">
        <w:rPr>
          <w:rFonts w:eastAsiaTheme="minorEastAsia"/>
          <w:b/>
          <w:bCs/>
          <w:u w:val="single"/>
        </w:rPr>
        <w:t>Coefficient</w:t>
      </w:r>
    </w:p>
    <w:p w14:paraId="47D38B89" w14:textId="77777777" w:rsidR="00237D93" w:rsidRPr="00237D93" w:rsidRDefault="00237D93" w:rsidP="00237D93">
      <w:pPr>
        <w:numPr>
          <w:ilvl w:val="0"/>
          <w:numId w:val="26"/>
        </w:numPr>
        <w:rPr>
          <w:rFonts w:eastAsiaTheme="minorEastAsia"/>
        </w:rPr>
      </w:pPr>
      <w:r w:rsidRPr="00237D93">
        <w:rPr>
          <w:rFonts w:eastAsiaTheme="minorEastAsia"/>
        </w:rPr>
        <w:t xml:space="preserve">We perform a hypothesis test of the </w:t>
      </w:r>
      <w:r w:rsidRPr="00237D93">
        <w:rPr>
          <w:rFonts w:eastAsiaTheme="minorEastAsia"/>
          <w:b/>
          <w:bCs/>
        </w:rPr>
        <w:t xml:space="preserve">"significance of the correlation coefficient" </w:t>
      </w:r>
      <w:r w:rsidRPr="00237D93">
        <w:rPr>
          <w:rFonts w:eastAsiaTheme="minorEastAsia"/>
        </w:rPr>
        <w:t xml:space="preserve">to decide whether the linear relationship in the sample data is </w:t>
      </w:r>
      <w:r w:rsidRPr="00237D93">
        <w:rPr>
          <w:rFonts w:eastAsiaTheme="minorEastAsia"/>
          <w:b/>
          <w:bCs/>
        </w:rPr>
        <w:t xml:space="preserve">strong enough </w:t>
      </w:r>
      <w:r w:rsidRPr="00237D93">
        <w:rPr>
          <w:rFonts w:eastAsiaTheme="minorEastAsia"/>
        </w:rPr>
        <w:t>to use to model the relationship in the population.</w:t>
      </w:r>
    </w:p>
    <w:p w14:paraId="199CD260" w14:textId="77777777" w:rsidR="00237D93" w:rsidRPr="00237D93" w:rsidRDefault="00237D93" w:rsidP="00237D93">
      <w:pPr>
        <w:numPr>
          <w:ilvl w:val="0"/>
          <w:numId w:val="26"/>
        </w:numPr>
        <w:rPr>
          <w:rFonts w:eastAsiaTheme="minorEastAsia"/>
        </w:rPr>
      </w:pPr>
      <w:r w:rsidRPr="00237D93">
        <w:rPr>
          <w:rFonts w:eastAsiaTheme="minorEastAsia"/>
        </w:rPr>
        <w:t xml:space="preserve">The symbol for the population correlation coefficient is </w:t>
      </w:r>
      <w:r w:rsidRPr="00237D93">
        <w:rPr>
          <w:rFonts w:eastAsiaTheme="minorEastAsia"/>
          <w:i/>
          <w:iCs/>
        </w:rPr>
        <w:t>ρ</w:t>
      </w:r>
      <w:r w:rsidRPr="00237D93">
        <w:rPr>
          <w:rFonts w:eastAsiaTheme="minorEastAsia"/>
        </w:rPr>
        <w:t>, the Greek letter "rho."</w:t>
      </w:r>
    </w:p>
    <w:p w14:paraId="303F6AEB" w14:textId="77777777" w:rsidR="00237D93" w:rsidRPr="00237D93" w:rsidRDefault="00237D93" w:rsidP="00237D93">
      <w:pPr>
        <w:numPr>
          <w:ilvl w:val="1"/>
          <w:numId w:val="26"/>
        </w:numPr>
        <w:rPr>
          <w:rFonts w:eastAsiaTheme="minorEastAsia"/>
        </w:rPr>
      </w:pPr>
      <w:proofErr w:type="gramStart"/>
      <w:r w:rsidRPr="00237D93">
        <w:rPr>
          <w:rFonts w:eastAsiaTheme="minorEastAsia"/>
          <w:i/>
          <w:iCs/>
          <w:lang w:val="fr-FR"/>
        </w:rPr>
        <w:t>ρ</w:t>
      </w:r>
      <w:proofErr w:type="gramEnd"/>
      <w:r w:rsidRPr="00237D93">
        <w:rPr>
          <w:rFonts w:eastAsiaTheme="minorEastAsia"/>
          <w:i/>
          <w:iCs/>
          <w:lang w:val="fr-FR"/>
        </w:rPr>
        <w:t xml:space="preserve"> </w:t>
      </w:r>
      <w:r w:rsidRPr="00237D93">
        <w:rPr>
          <w:rFonts w:eastAsiaTheme="minorEastAsia"/>
          <w:lang w:val="fr-FR"/>
        </w:rPr>
        <w:t xml:space="preserve">= population </w:t>
      </w:r>
      <w:proofErr w:type="spellStart"/>
      <w:r w:rsidRPr="00237D93">
        <w:rPr>
          <w:rFonts w:eastAsiaTheme="minorEastAsia"/>
          <w:lang w:val="fr-FR"/>
        </w:rPr>
        <w:t>correlation</w:t>
      </w:r>
      <w:proofErr w:type="spellEnd"/>
      <w:r w:rsidRPr="00237D93">
        <w:rPr>
          <w:rFonts w:eastAsiaTheme="minorEastAsia"/>
          <w:lang w:val="fr-FR"/>
        </w:rPr>
        <w:t xml:space="preserve"> coefficient (</w:t>
      </w:r>
      <w:proofErr w:type="spellStart"/>
      <w:r w:rsidRPr="00237D93">
        <w:rPr>
          <w:rFonts w:eastAsiaTheme="minorEastAsia"/>
          <w:lang w:val="fr-FR"/>
        </w:rPr>
        <w:t>unknown</w:t>
      </w:r>
      <w:proofErr w:type="spellEnd"/>
      <w:r w:rsidRPr="00237D93">
        <w:rPr>
          <w:rFonts w:eastAsiaTheme="minorEastAsia"/>
          <w:lang w:val="fr-FR"/>
        </w:rPr>
        <w:t>)</w:t>
      </w:r>
    </w:p>
    <w:p w14:paraId="0BF57C23" w14:textId="77777777" w:rsidR="00237D93" w:rsidRPr="00237D93" w:rsidRDefault="00237D93" w:rsidP="00237D93">
      <w:pPr>
        <w:numPr>
          <w:ilvl w:val="1"/>
          <w:numId w:val="26"/>
        </w:numPr>
        <w:rPr>
          <w:rFonts w:eastAsiaTheme="minorEastAsia"/>
        </w:rPr>
      </w:pPr>
      <w:r w:rsidRPr="00237D93">
        <w:rPr>
          <w:rFonts w:eastAsiaTheme="minorEastAsia"/>
          <w:i/>
          <w:iCs/>
        </w:rPr>
        <w:t xml:space="preserve">r </w:t>
      </w:r>
      <w:r w:rsidRPr="00237D93">
        <w:rPr>
          <w:rFonts w:eastAsiaTheme="minorEastAsia"/>
        </w:rPr>
        <w:t>= sample correlation coefficient (known; calculated from sample data)</w:t>
      </w:r>
    </w:p>
    <w:p w14:paraId="63A7F81F" w14:textId="77777777" w:rsidR="00237D93" w:rsidRPr="00237D93" w:rsidRDefault="00237D93" w:rsidP="00237D93">
      <w:pPr>
        <w:numPr>
          <w:ilvl w:val="0"/>
          <w:numId w:val="26"/>
        </w:numPr>
        <w:rPr>
          <w:rFonts w:eastAsiaTheme="minorEastAsia"/>
        </w:rPr>
      </w:pPr>
      <w:r w:rsidRPr="00237D93">
        <w:rPr>
          <w:rFonts w:eastAsiaTheme="minorEastAsia"/>
        </w:rPr>
        <w:t xml:space="preserve">The hypothesis test lets us decide whether the value of the population correlation coefficient </w:t>
      </w:r>
      <w:r w:rsidRPr="00237D93">
        <w:rPr>
          <w:rFonts w:eastAsiaTheme="minorEastAsia"/>
          <w:i/>
          <w:iCs/>
        </w:rPr>
        <w:t xml:space="preserve">ρ </w:t>
      </w:r>
      <w:r w:rsidRPr="00237D93">
        <w:rPr>
          <w:rFonts w:eastAsiaTheme="minorEastAsia"/>
        </w:rPr>
        <w:t xml:space="preserve">is "close to zero" or "significantly different from zero". We decide this based on the sample correlation coefficient </w:t>
      </w:r>
      <w:r w:rsidRPr="00237D93">
        <w:rPr>
          <w:rFonts w:eastAsiaTheme="minorEastAsia"/>
          <w:i/>
          <w:iCs/>
        </w:rPr>
        <w:t xml:space="preserve">r </w:t>
      </w:r>
      <w:r w:rsidRPr="00237D93">
        <w:rPr>
          <w:rFonts w:eastAsiaTheme="minorEastAsia"/>
        </w:rPr>
        <w:t xml:space="preserve">and the sample size </w:t>
      </w:r>
      <w:r w:rsidRPr="00237D93">
        <w:rPr>
          <w:rFonts w:eastAsiaTheme="minorEastAsia"/>
          <w:i/>
          <w:iCs/>
        </w:rPr>
        <w:t>n</w:t>
      </w:r>
      <w:r w:rsidRPr="00237D93">
        <w:rPr>
          <w:rFonts w:eastAsiaTheme="minorEastAsia"/>
        </w:rPr>
        <w:t>.</w:t>
      </w:r>
    </w:p>
    <w:p w14:paraId="2DC97456" w14:textId="591C3244" w:rsidR="00237D93" w:rsidRDefault="00237D93" w:rsidP="00237D93">
      <w:pPr>
        <w:numPr>
          <w:ilvl w:val="0"/>
          <w:numId w:val="27"/>
        </w:numPr>
        <w:rPr>
          <w:rFonts w:eastAsiaTheme="minorEastAsia"/>
        </w:rPr>
      </w:pPr>
      <w:r w:rsidRPr="00237D93">
        <w:rPr>
          <w:rFonts w:eastAsiaTheme="minorEastAsia"/>
        </w:rPr>
        <w:t>What is the form of the hypotheses?</w:t>
      </w:r>
    </w:p>
    <w:p w14:paraId="775C63E2" w14:textId="77777777" w:rsidR="00237D93" w:rsidRDefault="00237D93" w:rsidP="00237D93">
      <w:pPr>
        <w:rPr>
          <w:rFonts w:eastAsiaTheme="minorEastAsia"/>
        </w:rPr>
      </w:pPr>
    </w:p>
    <w:p w14:paraId="3ACD9669" w14:textId="77777777" w:rsidR="00237D93" w:rsidRDefault="00237D93" w:rsidP="00237D93">
      <w:pPr>
        <w:rPr>
          <w:rFonts w:eastAsiaTheme="minorEastAsia"/>
        </w:rPr>
      </w:pPr>
    </w:p>
    <w:p w14:paraId="0DCD73E4" w14:textId="77777777" w:rsidR="00237D93" w:rsidRDefault="00237D93" w:rsidP="00237D93">
      <w:pPr>
        <w:rPr>
          <w:rFonts w:eastAsiaTheme="minorEastAsia"/>
        </w:rPr>
      </w:pPr>
    </w:p>
    <w:p w14:paraId="3F440A49" w14:textId="77777777" w:rsidR="00237D93" w:rsidRDefault="00237D93" w:rsidP="00237D93">
      <w:pPr>
        <w:rPr>
          <w:rFonts w:eastAsiaTheme="minorEastAsia"/>
        </w:rPr>
      </w:pPr>
    </w:p>
    <w:p w14:paraId="5A6601A0" w14:textId="77777777" w:rsidR="00237D93" w:rsidRPr="00237D93" w:rsidRDefault="00237D93" w:rsidP="00237D93">
      <w:pPr>
        <w:rPr>
          <w:rFonts w:eastAsiaTheme="minorEastAsia"/>
        </w:rPr>
      </w:pPr>
    </w:p>
    <w:p w14:paraId="2480E547" w14:textId="77777777" w:rsidR="00237D93" w:rsidRPr="00237D93" w:rsidRDefault="00237D93" w:rsidP="00237D93">
      <w:pPr>
        <w:numPr>
          <w:ilvl w:val="0"/>
          <w:numId w:val="27"/>
        </w:numPr>
        <w:rPr>
          <w:rFonts w:eastAsiaTheme="minorEastAsia"/>
        </w:rPr>
      </w:pPr>
      <w:r w:rsidRPr="00237D93">
        <w:rPr>
          <w:rFonts w:eastAsiaTheme="minorEastAsia"/>
          <w:b/>
          <w:bCs/>
        </w:rPr>
        <w:t>WHAT THE HYPOTHESES MEAN IN WORDS:</w:t>
      </w:r>
    </w:p>
    <w:p w14:paraId="7FE8AD0E" w14:textId="77777777" w:rsidR="00237D93" w:rsidRPr="00237D93" w:rsidRDefault="00237D93" w:rsidP="00237D93">
      <w:pPr>
        <w:numPr>
          <w:ilvl w:val="1"/>
          <w:numId w:val="27"/>
        </w:numPr>
        <w:rPr>
          <w:rFonts w:eastAsiaTheme="minorEastAsia"/>
        </w:rPr>
      </w:pPr>
      <w:r w:rsidRPr="00237D93">
        <w:rPr>
          <w:rFonts w:eastAsiaTheme="minorEastAsia"/>
          <w:b/>
          <w:bCs/>
        </w:rPr>
        <w:t xml:space="preserve">Null Hypothesis </w:t>
      </w:r>
      <w:r w:rsidRPr="00237D93">
        <w:rPr>
          <w:rFonts w:eastAsiaTheme="minorEastAsia"/>
          <w:b/>
          <w:bCs/>
          <w:i/>
          <w:iCs/>
        </w:rPr>
        <w:t>Ho</w:t>
      </w:r>
      <w:r w:rsidRPr="00237D93">
        <w:rPr>
          <w:rFonts w:eastAsiaTheme="minorEastAsia"/>
          <w:b/>
          <w:bCs/>
        </w:rPr>
        <w:t xml:space="preserve">: </w:t>
      </w:r>
      <w:r w:rsidRPr="00237D93">
        <w:rPr>
          <w:rFonts w:eastAsiaTheme="minorEastAsia"/>
        </w:rPr>
        <w:t xml:space="preserve">The population correlation coefficient IS NOT significantly different from zero. There IS NOT a significant linear relationship(correlation) between </w:t>
      </w:r>
      <w:r w:rsidRPr="00237D93">
        <w:rPr>
          <w:rFonts w:eastAsiaTheme="minorEastAsia"/>
          <w:i/>
          <w:iCs/>
        </w:rPr>
        <w:t xml:space="preserve">x </w:t>
      </w:r>
      <w:r w:rsidRPr="00237D93">
        <w:rPr>
          <w:rFonts w:eastAsiaTheme="minorEastAsia"/>
        </w:rPr>
        <w:t xml:space="preserve">and </w:t>
      </w:r>
      <w:r w:rsidRPr="00237D93">
        <w:rPr>
          <w:rFonts w:eastAsiaTheme="minorEastAsia"/>
          <w:i/>
          <w:iCs/>
        </w:rPr>
        <w:t xml:space="preserve">y </w:t>
      </w:r>
      <w:r w:rsidRPr="00237D93">
        <w:rPr>
          <w:rFonts w:eastAsiaTheme="minorEastAsia"/>
        </w:rPr>
        <w:t>in the population.</w:t>
      </w:r>
    </w:p>
    <w:p w14:paraId="1C43F13E" w14:textId="77777777" w:rsidR="00237D93" w:rsidRPr="00237D93" w:rsidRDefault="00237D93" w:rsidP="00237D93">
      <w:pPr>
        <w:numPr>
          <w:ilvl w:val="1"/>
          <w:numId w:val="27"/>
        </w:numPr>
        <w:rPr>
          <w:rFonts w:eastAsiaTheme="minorEastAsia"/>
        </w:rPr>
      </w:pPr>
      <w:r w:rsidRPr="00237D93">
        <w:rPr>
          <w:rFonts w:eastAsiaTheme="minorEastAsia"/>
          <w:b/>
          <w:bCs/>
        </w:rPr>
        <w:t xml:space="preserve">Alternate Hypothesis </w:t>
      </w:r>
      <w:r w:rsidRPr="00237D93">
        <w:rPr>
          <w:rFonts w:eastAsiaTheme="minorEastAsia"/>
          <w:b/>
          <w:bCs/>
          <w:i/>
          <w:iCs/>
        </w:rPr>
        <w:t>Ha</w:t>
      </w:r>
      <w:r w:rsidRPr="00237D93">
        <w:rPr>
          <w:rFonts w:eastAsiaTheme="minorEastAsia"/>
          <w:b/>
          <w:bCs/>
        </w:rPr>
        <w:t xml:space="preserve">: </w:t>
      </w:r>
      <w:r w:rsidRPr="00237D93">
        <w:rPr>
          <w:rFonts w:eastAsiaTheme="minorEastAsia"/>
        </w:rPr>
        <w:t xml:space="preserve">The population correlation coefficient IS significantly DIFFERENT FROM zero. There IS A SIGNIFICANT LINEAR RELATIONSHIP (correlation) between </w:t>
      </w:r>
      <w:r w:rsidRPr="00237D93">
        <w:rPr>
          <w:rFonts w:eastAsiaTheme="minorEastAsia"/>
          <w:i/>
          <w:iCs/>
        </w:rPr>
        <w:t xml:space="preserve">x </w:t>
      </w:r>
      <w:r w:rsidRPr="00237D93">
        <w:rPr>
          <w:rFonts w:eastAsiaTheme="minorEastAsia"/>
        </w:rPr>
        <w:t xml:space="preserve">and </w:t>
      </w:r>
      <w:r w:rsidRPr="00237D93">
        <w:rPr>
          <w:rFonts w:eastAsiaTheme="minorEastAsia"/>
          <w:i/>
          <w:iCs/>
        </w:rPr>
        <w:t xml:space="preserve">y </w:t>
      </w:r>
      <w:r w:rsidRPr="00237D93">
        <w:rPr>
          <w:rFonts w:eastAsiaTheme="minorEastAsia"/>
        </w:rPr>
        <w:t>in the population.</w:t>
      </w:r>
    </w:p>
    <w:p w14:paraId="758A9470" w14:textId="77777777" w:rsidR="00237D93" w:rsidRPr="00237D93" w:rsidRDefault="00237D93" w:rsidP="00237D93">
      <w:pPr>
        <w:rPr>
          <w:rFonts w:eastAsiaTheme="minorEastAsia"/>
        </w:rPr>
      </w:pPr>
      <w:r w:rsidRPr="00237D93">
        <w:rPr>
          <w:rFonts w:eastAsiaTheme="minorEastAsia"/>
          <w:b/>
          <w:bCs/>
        </w:rPr>
        <w:t>Note:</w:t>
      </w:r>
    </w:p>
    <w:p w14:paraId="606D8060" w14:textId="77777777" w:rsidR="00237D93" w:rsidRPr="00237D93" w:rsidRDefault="00237D93" w:rsidP="00237D93">
      <w:pPr>
        <w:numPr>
          <w:ilvl w:val="1"/>
          <w:numId w:val="28"/>
        </w:numPr>
        <w:rPr>
          <w:rFonts w:eastAsiaTheme="minorEastAsia"/>
        </w:rPr>
      </w:pPr>
      <w:r w:rsidRPr="00237D93">
        <w:rPr>
          <w:rFonts w:eastAsiaTheme="minorEastAsia"/>
        </w:rPr>
        <w:t xml:space="preserve">If </w:t>
      </w:r>
      <w:r w:rsidRPr="00237D93">
        <w:rPr>
          <w:rFonts w:eastAsiaTheme="minorEastAsia"/>
          <w:i/>
          <w:iCs/>
        </w:rPr>
        <w:t>r</w:t>
      </w:r>
      <w:r w:rsidRPr="00237D93">
        <w:rPr>
          <w:rFonts w:eastAsiaTheme="minorEastAsia"/>
        </w:rPr>
        <w:t xml:space="preserve"> is significant and the scatter plot shows a linear trend, the line can be used to predict the value of </w:t>
      </w:r>
      <w:r w:rsidRPr="00237D93">
        <w:rPr>
          <w:rFonts w:eastAsiaTheme="minorEastAsia"/>
          <w:i/>
          <w:iCs/>
        </w:rPr>
        <w:t>y</w:t>
      </w:r>
      <w:r w:rsidRPr="00237D93">
        <w:rPr>
          <w:rFonts w:eastAsiaTheme="minorEastAsia"/>
        </w:rPr>
        <w:t xml:space="preserve"> for values of </w:t>
      </w:r>
      <w:r w:rsidRPr="00237D93">
        <w:rPr>
          <w:rFonts w:eastAsiaTheme="minorEastAsia"/>
          <w:i/>
          <w:iCs/>
        </w:rPr>
        <w:t>x</w:t>
      </w:r>
      <w:r w:rsidRPr="00237D93">
        <w:rPr>
          <w:rFonts w:eastAsiaTheme="minorEastAsia"/>
        </w:rPr>
        <w:t xml:space="preserve"> that are within the domain of observed </w:t>
      </w:r>
      <w:r w:rsidRPr="00237D93">
        <w:rPr>
          <w:rFonts w:eastAsiaTheme="minorEastAsia"/>
          <w:i/>
          <w:iCs/>
        </w:rPr>
        <w:t>x</w:t>
      </w:r>
      <w:r w:rsidRPr="00237D93">
        <w:rPr>
          <w:rFonts w:eastAsiaTheme="minorEastAsia"/>
        </w:rPr>
        <w:t xml:space="preserve"> values.</w:t>
      </w:r>
    </w:p>
    <w:p w14:paraId="63E2CE18" w14:textId="77777777" w:rsidR="00237D93" w:rsidRPr="00237D93" w:rsidRDefault="00237D93" w:rsidP="00237D93">
      <w:pPr>
        <w:numPr>
          <w:ilvl w:val="1"/>
          <w:numId w:val="28"/>
        </w:numPr>
        <w:rPr>
          <w:rFonts w:eastAsiaTheme="minorEastAsia"/>
        </w:rPr>
      </w:pPr>
      <w:r w:rsidRPr="00237D93">
        <w:rPr>
          <w:rFonts w:eastAsiaTheme="minorEastAsia"/>
        </w:rPr>
        <w:t xml:space="preserve">If </w:t>
      </w:r>
      <w:r w:rsidRPr="00237D93">
        <w:rPr>
          <w:rFonts w:eastAsiaTheme="minorEastAsia"/>
          <w:i/>
          <w:iCs/>
        </w:rPr>
        <w:t>r</w:t>
      </w:r>
      <w:r w:rsidRPr="00237D93">
        <w:rPr>
          <w:rFonts w:eastAsiaTheme="minorEastAsia"/>
        </w:rPr>
        <w:t xml:space="preserve"> is not significant OR if the scatter plot does not show a linear trend, the line should not be used for prediction.</w:t>
      </w:r>
    </w:p>
    <w:p w14:paraId="0F096C27" w14:textId="77777777" w:rsidR="00237D93" w:rsidRPr="00237D93" w:rsidRDefault="00237D93" w:rsidP="00237D93">
      <w:pPr>
        <w:numPr>
          <w:ilvl w:val="1"/>
          <w:numId w:val="28"/>
        </w:numPr>
        <w:rPr>
          <w:rFonts w:eastAsiaTheme="minorEastAsia"/>
        </w:rPr>
      </w:pPr>
      <w:r w:rsidRPr="00237D93">
        <w:rPr>
          <w:rFonts w:eastAsiaTheme="minorEastAsia"/>
        </w:rPr>
        <w:t xml:space="preserve">If </w:t>
      </w:r>
      <w:r w:rsidRPr="00237D93">
        <w:rPr>
          <w:rFonts w:eastAsiaTheme="minorEastAsia"/>
          <w:i/>
          <w:iCs/>
        </w:rPr>
        <w:t>r</w:t>
      </w:r>
      <w:r w:rsidRPr="00237D93">
        <w:rPr>
          <w:rFonts w:eastAsiaTheme="minorEastAsia"/>
        </w:rPr>
        <w:t xml:space="preserve"> is significant and if the scatter plot shows a linear trend, the line may NOT be appropriate or reliable for prediction OUTSIDE the domain of observed </w:t>
      </w:r>
      <w:r w:rsidRPr="00237D93">
        <w:rPr>
          <w:rFonts w:eastAsiaTheme="minorEastAsia"/>
          <w:i/>
          <w:iCs/>
        </w:rPr>
        <w:t>x</w:t>
      </w:r>
      <w:r w:rsidRPr="00237D93">
        <w:rPr>
          <w:rFonts w:eastAsiaTheme="minorEastAsia"/>
        </w:rPr>
        <w:t xml:space="preserve"> values in the data.</w:t>
      </w:r>
    </w:p>
    <w:p w14:paraId="0B667BB7" w14:textId="77777777" w:rsidR="00237D93" w:rsidRPr="00237D93" w:rsidRDefault="00237D93" w:rsidP="00237D93">
      <w:pPr>
        <w:rPr>
          <w:rFonts w:eastAsiaTheme="minorEastAsia"/>
        </w:rPr>
      </w:pPr>
    </w:p>
    <w:p w14:paraId="00EC68C3" w14:textId="165936F6" w:rsidR="00237D93" w:rsidRDefault="00237D93">
      <w:pPr>
        <w:rPr>
          <w:rFonts w:eastAsiaTheme="minorEastAsia"/>
          <w:b/>
          <w:bCs/>
          <w:u w:val="single"/>
        </w:rPr>
      </w:pPr>
      <w:r>
        <w:rPr>
          <w:rFonts w:eastAsiaTheme="minorEastAsia"/>
          <w:b/>
          <w:bCs/>
          <w:u w:val="single"/>
        </w:rPr>
        <w:br w:type="page"/>
      </w:r>
    </w:p>
    <w:p w14:paraId="74C00E8A" w14:textId="77777777" w:rsidR="00E27A7A" w:rsidRPr="00E27A7A" w:rsidRDefault="00E27A7A" w:rsidP="00E27A7A">
      <w:pPr>
        <w:rPr>
          <w:rFonts w:eastAsiaTheme="minorEastAsia"/>
          <w:u w:val="single"/>
        </w:rPr>
      </w:pPr>
      <w:r w:rsidRPr="00E27A7A">
        <w:rPr>
          <w:rFonts w:eastAsiaTheme="minorEastAsia"/>
          <w:u w:val="single"/>
        </w:rPr>
        <w:lastRenderedPageBreak/>
        <w:t>DRAWING A CONCLUSION:</w:t>
      </w:r>
    </w:p>
    <w:p w14:paraId="06FABDBF" w14:textId="77777777" w:rsidR="00E27A7A" w:rsidRPr="00E27A7A" w:rsidRDefault="00E27A7A" w:rsidP="00E27A7A">
      <w:pPr>
        <w:numPr>
          <w:ilvl w:val="0"/>
          <w:numId w:val="29"/>
        </w:numPr>
        <w:rPr>
          <w:rFonts w:eastAsiaTheme="minorEastAsia"/>
        </w:rPr>
      </w:pPr>
      <w:r w:rsidRPr="00E27A7A">
        <w:rPr>
          <w:rFonts w:eastAsiaTheme="minorEastAsia"/>
        </w:rPr>
        <w:t>There are two methods of making the decision. The two methods are equivalent and give the same result.</w:t>
      </w:r>
    </w:p>
    <w:p w14:paraId="5C4DF45E" w14:textId="77777777" w:rsidR="00E27A7A" w:rsidRPr="00E27A7A" w:rsidRDefault="00E27A7A" w:rsidP="00E27A7A">
      <w:pPr>
        <w:numPr>
          <w:ilvl w:val="1"/>
          <w:numId w:val="29"/>
        </w:numPr>
        <w:rPr>
          <w:rFonts w:eastAsiaTheme="minorEastAsia"/>
        </w:rPr>
      </w:pPr>
      <w:r w:rsidRPr="00E27A7A">
        <w:rPr>
          <w:rFonts w:eastAsiaTheme="minorEastAsia"/>
        </w:rPr>
        <w:t xml:space="preserve">Method 1: Using the </w:t>
      </w:r>
      <w:r w:rsidRPr="00E27A7A">
        <w:rPr>
          <w:rFonts w:eastAsiaTheme="minorEastAsia"/>
          <w:i/>
          <w:iCs/>
        </w:rPr>
        <w:t>p</w:t>
      </w:r>
      <w:r w:rsidRPr="00E27A7A">
        <w:rPr>
          <w:rFonts w:eastAsiaTheme="minorEastAsia"/>
        </w:rPr>
        <w:t>-</w:t>
      </w:r>
      <w:proofErr w:type="gramStart"/>
      <w:r w:rsidRPr="00E27A7A">
        <w:rPr>
          <w:rFonts w:eastAsiaTheme="minorEastAsia"/>
        </w:rPr>
        <w:t>value</w:t>
      </w:r>
      <w:proofErr w:type="gramEnd"/>
    </w:p>
    <w:p w14:paraId="35A4ABE4" w14:textId="77777777" w:rsidR="00E27A7A" w:rsidRPr="00E27A7A" w:rsidRDefault="00E27A7A" w:rsidP="00E27A7A">
      <w:pPr>
        <w:numPr>
          <w:ilvl w:val="1"/>
          <w:numId w:val="29"/>
        </w:numPr>
        <w:rPr>
          <w:rFonts w:eastAsiaTheme="minorEastAsia"/>
        </w:rPr>
      </w:pPr>
      <w:r w:rsidRPr="00E27A7A">
        <w:rPr>
          <w:rFonts w:eastAsiaTheme="minorEastAsia"/>
        </w:rPr>
        <w:t xml:space="preserve">Method 2: Using a table of critical </w:t>
      </w:r>
      <w:proofErr w:type="gramStart"/>
      <w:r w:rsidRPr="00E27A7A">
        <w:rPr>
          <w:rFonts w:eastAsiaTheme="minorEastAsia"/>
        </w:rPr>
        <w:t>values</w:t>
      </w:r>
      <w:proofErr w:type="gramEnd"/>
    </w:p>
    <w:p w14:paraId="09631955" w14:textId="77777777" w:rsidR="00E27A7A" w:rsidRPr="00E27A7A" w:rsidRDefault="00E27A7A" w:rsidP="00E27A7A">
      <w:pPr>
        <w:numPr>
          <w:ilvl w:val="0"/>
          <w:numId w:val="29"/>
        </w:numPr>
        <w:rPr>
          <w:rFonts w:eastAsiaTheme="minorEastAsia"/>
        </w:rPr>
      </w:pPr>
      <w:r w:rsidRPr="00E27A7A">
        <w:rPr>
          <w:rFonts w:eastAsiaTheme="minorEastAsia"/>
        </w:rPr>
        <w:t xml:space="preserve">In this chapter of this textbook, we will always use a significance level of 5%, </w:t>
      </w:r>
      <w:r w:rsidRPr="00E27A7A">
        <w:rPr>
          <w:rFonts w:eastAsiaTheme="minorEastAsia"/>
          <w:i/>
          <w:iCs/>
        </w:rPr>
        <w:t xml:space="preserve">α </w:t>
      </w:r>
      <w:r w:rsidRPr="00E27A7A">
        <w:rPr>
          <w:rFonts w:eastAsiaTheme="minorEastAsia"/>
        </w:rPr>
        <w:t>= 0.05</w:t>
      </w:r>
    </w:p>
    <w:p w14:paraId="39CF7AA4" w14:textId="77777777" w:rsidR="00E27A7A" w:rsidRPr="00E27A7A" w:rsidRDefault="00E27A7A" w:rsidP="00E27A7A">
      <w:pPr>
        <w:numPr>
          <w:ilvl w:val="0"/>
          <w:numId w:val="29"/>
        </w:numPr>
        <w:rPr>
          <w:rFonts w:eastAsiaTheme="minorEastAsia"/>
        </w:rPr>
      </w:pPr>
      <w:r w:rsidRPr="00E27A7A">
        <w:rPr>
          <w:rFonts w:eastAsiaTheme="minorEastAsia"/>
        </w:rPr>
        <w:t xml:space="preserve">You can use Excel to calculate a p-value easily from your </w:t>
      </w:r>
      <w:proofErr w:type="gramStart"/>
      <w:r w:rsidRPr="00E27A7A">
        <w:rPr>
          <w:rFonts w:eastAsiaTheme="minorEastAsia"/>
        </w:rPr>
        <w:t>data</w:t>
      </w:r>
      <w:proofErr w:type="gramEnd"/>
    </w:p>
    <w:p w14:paraId="67A0B839" w14:textId="77777777" w:rsidR="00E27A7A" w:rsidRDefault="00E27A7A" w:rsidP="00E27A7A">
      <w:pPr>
        <w:numPr>
          <w:ilvl w:val="0"/>
          <w:numId w:val="29"/>
        </w:numPr>
        <w:rPr>
          <w:rFonts w:eastAsiaTheme="minorEastAsia"/>
        </w:rPr>
      </w:pPr>
      <w:r w:rsidRPr="00E27A7A">
        <w:rPr>
          <w:rFonts w:eastAsiaTheme="minorEastAsia"/>
        </w:rPr>
        <w:t xml:space="preserve">Note: Using the </w:t>
      </w:r>
      <w:r w:rsidRPr="00E27A7A">
        <w:rPr>
          <w:rFonts w:eastAsiaTheme="minorEastAsia"/>
          <w:i/>
          <w:iCs/>
        </w:rPr>
        <w:t>p</w:t>
      </w:r>
      <w:r w:rsidRPr="00E27A7A">
        <w:rPr>
          <w:rFonts w:eastAsiaTheme="minorEastAsia"/>
        </w:rPr>
        <w:t xml:space="preserve">-value method, you could choose any appropriate significance level you want; you are not limited to using </w:t>
      </w:r>
      <w:r w:rsidRPr="00E27A7A">
        <w:rPr>
          <w:rFonts w:eastAsiaTheme="minorEastAsia"/>
          <w:i/>
          <w:iCs/>
        </w:rPr>
        <w:t>α</w:t>
      </w:r>
      <w:r w:rsidRPr="00E27A7A">
        <w:rPr>
          <w:rFonts w:eastAsiaTheme="minorEastAsia"/>
        </w:rPr>
        <w:t xml:space="preserve"> = 0.05. But the table of critical values provided in this textbook assumes that we are using a significance level of 5%, </w:t>
      </w:r>
      <w:r w:rsidRPr="00E27A7A">
        <w:rPr>
          <w:rFonts w:eastAsiaTheme="minorEastAsia"/>
          <w:i/>
          <w:iCs/>
        </w:rPr>
        <w:t>α</w:t>
      </w:r>
      <w:r w:rsidRPr="00E27A7A">
        <w:rPr>
          <w:rFonts w:eastAsiaTheme="minorEastAsia"/>
        </w:rPr>
        <w:t xml:space="preserve"> = 0.05. (If we wanted to use a different significance level than 5% with the critical value method, we would need different tables of critical values that are not provided in this textbook.)</w:t>
      </w:r>
    </w:p>
    <w:p w14:paraId="787CD40D" w14:textId="77777777" w:rsidR="00E27A7A" w:rsidRPr="00E27A7A" w:rsidRDefault="00E27A7A" w:rsidP="00E27A7A">
      <w:pPr>
        <w:rPr>
          <w:rFonts w:eastAsiaTheme="minorEastAsia"/>
        </w:rPr>
      </w:pPr>
      <w:r w:rsidRPr="00E27A7A">
        <w:rPr>
          <w:rFonts w:eastAsiaTheme="minorEastAsia"/>
        </w:rPr>
        <w:t>There are two methods of making the decision concerning the hypothesis. The test statistic to test this hypothesis is:</w:t>
      </w:r>
    </w:p>
    <w:p w14:paraId="7E739473" w14:textId="77777777" w:rsidR="00E27A7A" w:rsidRPr="00E27A7A" w:rsidRDefault="00E27A7A" w:rsidP="00E27A7A">
      <w:pPr>
        <w:rPr>
          <w:rFonts w:eastAsiaTheme="minorEastAsia"/>
        </w:rPr>
      </w:pPr>
    </w:p>
    <w:p w14:paraId="779E3B0E" w14:textId="77777777" w:rsidR="00575F95" w:rsidRDefault="00575F95" w:rsidP="009F098B">
      <w:pPr>
        <w:rPr>
          <w:rFonts w:eastAsiaTheme="minorEastAsia"/>
          <w:b/>
          <w:bCs/>
          <w:u w:val="single"/>
        </w:rPr>
      </w:pPr>
    </w:p>
    <w:p w14:paraId="4AE69FFD" w14:textId="77777777" w:rsidR="00E27A7A" w:rsidRDefault="00E27A7A" w:rsidP="009F098B">
      <w:pPr>
        <w:rPr>
          <w:rFonts w:eastAsiaTheme="minorEastAsia"/>
          <w:b/>
          <w:bCs/>
          <w:u w:val="single"/>
        </w:rPr>
      </w:pPr>
    </w:p>
    <w:p w14:paraId="394A2230" w14:textId="77777777" w:rsidR="00E27A7A" w:rsidRDefault="00E27A7A" w:rsidP="009F098B">
      <w:pPr>
        <w:rPr>
          <w:rFonts w:eastAsiaTheme="minorEastAsia"/>
          <w:b/>
          <w:bCs/>
          <w:u w:val="single"/>
        </w:rPr>
      </w:pPr>
    </w:p>
    <w:p w14:paraId="010DB26C" w14:textId="77777777" w:rsidR="00E27A7A" w:rsidRDefault="00E27A7A" w:rsidP="009F098B">
      <w:pPr>
        <w:rPr>
          <w:rFonts w:eastAsiaTheme="minorEastAsia"/>
          <w:b/>
          <w:bCs/>
          <w:u w:val="single"/>
        </w:rPr>
      </w:pPr>
    </w:p>
    <w:p w14:paraId="7E511D49" w14:textId="77777777" w:rsidR="00E27A7A" w:rsidRDefault="00E27A7A" w:rsidP="009F098B">
      <w:pPr>
        <w:rPr>
          <w:rFonts w:eastAsiaTheme="minorEastAsia"/>
          <w:b/>
          <w:bCs/>
          <w:u w:val="single"/>
        </w:rPr>
      </w:pPr>
    </w:p>
    <w:p w14:paraId="3141BCB1" w14:textId="77777777" w:rsidR="00E27A7A" w:rsidRDefault="00E27A7A" w:rsidP="009F098B">
      <w:pPr>
        <w:rPr>
          <w:rFonts w:eastAsiaTheme="minorEastAsia"/>
          <w:b/>
          <w:bCs/>
          <w:u w:val="single"/>
        </w:rPr>
      </w:pPr>
    </w:p>
    <w:p w14:paraId="488D1850" w14:textId="77777777" w:rsidR="00E27A7A" w:rsidRDefault="00E27A7A" w:rsidP="009F098B">
      <w:pPr>
        <w:rPr>
          <w:rFonts w:eastAsiaTheme="minorEastAsia"/>
          <w:b/>
          <w:bCs/>
          <w:u w:val="single"/>
        </w:rPr>
      </w:pPr>
    </w:p>
    <w:p w14:paraId="2A373F96" w14:textId="77777777" w:rsidR="00E27A7A" w:rsidRDefault="00E27A7A" w:rsidP="009F098B">
      <w:pPr>
        <w:rPr>
          <w:rFonts w:eastAsiaTheme="minorEastAsia"/>
          <w:b/>
          <w:bCs/>
          <w:u w:val="single"/>
        </w:rPr>
      </w:pPr>
    </w:p>
    <w:p w14:paraId="22E0855C" w14:textId="77777777" w:rsidR="00E27A7A" w:rsidRDefault="00E27A7A" w:rsidP="009F098B">
      <w:pPr>
        <w:rPr>
          <w:rFonts w:eastAsiaTheme="minorEastAsia"/>
          <w:b/>
          <w:bCs/>
          <w:u w:val="single"/>
        </w:rPr>
      </w:pPr>
    </w:p>
    <w:p w14:paraId="422B5CAA" w14:textId="524788E1" w:rsidR="00E27A7A" w:rsidRDefault="00E27A7A" w:rsidP="009F098B">
      <w:pPr>
        <w:rPr>
          <w:rFonts w:eastAsiaTheme="minorEastAsia"/>
        </w:rPr>
      </w:pPr>
      <w:r>
        <w:rPr>
          <w:rFonts w:eastAsiaTheme="minorEastAsia"/>
        </w:rPr>
        <w:t>What is the shorthand way to quickly test the correlation coefficient?</w:t>
      </w:r>
    </w:p>
    <w:p w14:paraId="44C10479" w14:textId="77777777" w:rsidR="00E27A7A" w:rsidRDefault="00E27A7A" w:rsidP="009F098B">
      <w:pPr>
        <w:rPr>
          <w:rFonts w:eastAsiaTheme="minorEastAsia"/>
        </w:rPr>
      </w:pPr>
    </w:p>
    <w:p w14:paraId="07F4E25A" w14:textId="589C4AC5" w:rsidR="00E27A7A" w:rsidRDefault="00E27A7A">
      <w:pPr>
        <w:rPr>
          <w:rFonts w:eastAsiaTheme="minorEastAsia"/>
        </w:rPr>
      </w:pPr>
      <w:r>
        <w:rPr>
          <w:rFonts w:eastAsiaTheme="minorEastAsia"/>
        </w:rPr>
        <w:br w:type="page"/>
      </w:r>
    </w:p>
    <w:p w14:paraId="54BDE723" w14:textId="77777777" w:rsidR="001275CA" w:rsidRPr="001275CA" w:rsidRDefault="001275CA" w:rsidP="001275CA">
      <w:pPr>
        <w:rPr>
          <w:rFonts w:eastAsiaTheme="minorEastAsia"/>
        </w:rPr>
      </w:pPr>
      <w:r w:rsidRPr="001275CA">
        <w:rPr>
          <w:rFonts w:eastAsiaTheme="minorEastAsia"/>
          <w:b/>
          <w:bCs/>
          <w:u w:val="single"/>
        </w:rPr>
        <w:t>Example</w:t>
      </w:r>
      <w:r w:rsidRPr="001275CA">
        <w:rPr>
          <w:rFonts w:eastAsiaTheme="minorEastAsia"/>
          <w:u w:val="single"/>
        </w:rPr>
        <w:t xml:space="preserve"> </w:t>
      </w:r>
      <w:r w:rsidRPr="001275CA">
        <w:rPr>
          <w:rFonts w:eastAsiaTheme="minorEastAsia"/>
        </w:rPr>
        <w:t>Using the data from the third exam versus the final, determine the significance of the correlation coefficient.</w:t>
      </w:r>
    </w:p>
    <w:p w14:paraId="14591ADC" w14:textId="77777777" w:rsidR="001275CA" w:rsidRPr="001275CA" w:rsidRDefault="001275CA" w:rsidP="001275CA">
      <w:pPr>
        <w:rPr>
          <w:rFonts w:eastAsiaTheme="minorEastAsia"/>
        </w:rPr>
      </w:pPr>
      <w:r w:rsidRPr="001275CA">
        <w:rPr>
          <w:rFonts w:eastAsiaTheme="minorEastAsia"/>
        </w:rPr>
        <w:t>The line of best fit is: ŷ = -173.51 + 4.83x with r = 0.6631 and there are n = 11 data points.</w:t>
      </w:r>
    </w:p>
    <w:p w14:paraId="3968280A" w14:textId="77777777" w:rsidR="001275CA" w:rsidRDefault="001275CA" w:rsidP="001275CA">
      <w:pPr>
        <w:rPr>
          <w:rFonts w:eastAsiaTheme="minorEastAsia"/>
        </w:rPr>
      </w:pPr>
      <w:r w:rsidRPr="001275CA">
        <w:rPr>
          <w:rFonts w:eastAsiaTheme="minorEastAsia"/>
        </w:rPr>
        <w:t>Can the regression line be used for prediction? Given a third exam score (x value), can we use the line to predict the final exam score (predicted y value)?</w:t>
      </w:r>
    </w:p>
    <w:p w14:paraId="2E9B507E" w14:textId="3AEA1C51" w:rsidR="001275CA" w:rsidRPr="001275CA" w:rsidRDefault="001275CA" w:rsidP="001275CA">
      <w:pPr>
        <w:rPr>
          <w:rFonts w:eastAsiaTheme="minorEastAsia"/>
        </w:rPr>
      </w:pPr>
      <w:r>
        <w:rPr>
          <w:rFonts w:eastAsiaTheme="minorEastAsia"/>
        </w:rPr>
        <w:t>Write down any relevant notes about using Excel for this exercise!</w:t>
      </w:r>
    </w:p>
    <w:p w14:paraId="4E9AC5C8" w14:textId="6BD4D15C" w:rsidR="001275CA" w:rsidRDefault="001275CA">
      <w:pPr>
        <w:rPr>
          <w:rFonts w:eastAsiaTheme="minorEastAsia"/>
          <w:u w:val="single"/>
        </w:rPr>
      </w:pPr>
      <w:r>
        <w:rPr>
          <w:rFonts w:eastAsiaTheme="minorEastAsia"/>
          <w:u w:val="single"/>
        </w:rPr>
        <w:br w:type="page"/>
      </w:r>
    </w:p>
    <w:p w14:paraId="7EED4A9E" w14:textId="0A57350C" w:rsidR="00E27A7A" w:rsidRDefault="00E27A7A" w:rsidP="009F098B">
      <w:pPr>
        <w:rPr>
          <w:rFonts w:eastAsiaTheme="minorEastAsia"/>
        </w:rPr>
      </w:pPr>
      <w:r w:rsidRPr="00E27A7A">
        <w:rPr>
          <w:rFonts w:eastAsiaTheme="minorEastAsia"/>
          <w:u w:val="single"/>
        </w:rPr>
        <w:t>Misuse of Correlation Coefficients</w:t>
      </w:r>
    </w:p>
    <w:p w14:paraId="399DA02A" w14:textId="77777777" w:rsidR="00E27A7A" w:rsidRPr="00E27A7A" w:rsidRDefault="00E27A7A" w:rsidP="00E27A7A">
      <w:pPr>
        <w:numPr>
          <w:ilvl w:val="0"/>
          <w:numId w:val="31"/>
        </w:numPr>
        <w:rPr>
          <w:rFonts w:eastAsiaTheme="minorEastAsia"/>
        </w:rPr>
      </w:pPr>
      <w:r w:rsidRPr="00E27A7A">
        <w:rPr>
          <w:rFonts w:eastAsiaTheme="minorEastAsia"/>
        </w:rPr>
        <w:t xml:space="preserve">Correlations may be helpful in visualizing the </w:t>
      </w:r>
      <w:proofErr w:type="gramStart"/>
      <w:r w:rsidRPr="00E27A7A">
        <w:rPr>
          <w:rFonts w:eastAsiaTheme="minorEastAsia"/>
        </w:rPr>
        <w:t>data, but</w:t>
      </w:r>
      <w:proofErr w:type="gramEnd"/>
      <w:r w:rsidRPr="00E27A7A">
        <w:rPr>
          <w:rFonts w:eastAsiaTheme="minorEastAsia"/>
        </w:rPr>
        <w:t xml:space="preserve"> are not appropriately used to "explain" a relationship between two variables. </w:t>
      </w:r>
    </w:p>
    <w:p w14:paraId="6F16422C" w14:textId="77777777" w:rsidR="00E27A7A" w:rsidRPr="00E27A7A" w:rsidRDefault="00E27A7A" w:rsidP="00E27A7A">
      <w:pPr>
        <w:numPr>
          <w:ilvl w:val="0"/>
          <w:numId w:val="31"/>
        </w:numPr>
        <w:rPr>
          <w:rFonts w:eastAsiaTheme="minorEastAsia"/>
        </w:rPr>
      </w:pPr>
      <w:r w:rsidRPr="00E27A7A">
        <w:rPr>
          <w:rFonts w:eastAsiaTheme="minorEastAsia"/>
        </w:rPr>
        <w:t xml:space="preserve"> Perhaps no single statistic is more misused than the correlation coefficient. Citing correlations between health conditions and everything from place of residence to eye color have the effect of implying a </w:t>
      </w:r>
      <w:proofErr w:type="gramStart"/>
      <w:r w:rsidRPr="00E27A7A">
        <w:rPr>
          <w:rFonts w:eastAsiaTheme="minorEastAsia"/>
        </w:rPr>
        <w:t>cause and effect</w:t>
      </w:r>
      <w:proofErr w:type="gramEnd"/>
      <w:r w:rsidRPr="00E27A7A">
        <w:rPr>
          <w:rFonts w:eastAsiaTheme="minorEastAsia"/>
        </w:rPr>
        <w:t xml:space="preserve"> relationship. </w:t>
      </w:r>
    </w:p>
    <w:p w14:paraId="43F586CC" w14:textId="77777777" w:rsidR="00E27A7A" w:rsidRPr="00E27A7A" w:rsidRDefault="00E27A7A" w:rsidP="00E27A7A">
      <w:pPr>
        <w:numPr>
          <w:ilvl w:val="0"/>
          <w:numId w:val="31"/>
        </w:numPr>
        <w:rPr>
          <w:rFonts w:eastAsiaTheme="minorEastAsia"/>
        </w:rPr>
      </w:pPr>
      <w:r w:rsidRPr="00E27A7A">
        <w:rPr>
          <w:rFonts w:eastAsiaTheme="minorEastAsia"/>
        </w:rPr>
        <w:t xml:space="preserve"> The correlation coefficient is, of course, innocent of this misinterpretation. It is the duty of the analyst to use a statistic that is designed to test for </w:t>
      </w:r>
      <w:proofErr w:type="gramStart"/>
      <w:r w:rsidRPr="00E27A7A">
        <w:rPr>
          <w:rFonts w:eastAsiaTheme="minorEastAsia"/>
        </w:rPr>
        <w:t>cause and effect</w:t>
      </w:r>
      <w:proofErr w:type="gramEnd"/>
      <w:r w:rsidRPr="00E27A7A">
        <w:rPr>
          <w:rFonts w:eastAsiaTheme="minorEastAsia"/>
        </w:rPr>
        <w:t xml:space="preserve"> relationships and report only those results if they are intending to make such a claim. </w:t>
      </w:r>
    </w:p>
    <w:p w14:paraId="3D4120D8" w14:textId="77777777" w:rsidR="00E27A7A" w:rsidRPr="00E27A7A" w:rsidRDefault="00E27A7A" w:rsidP="00E27A7A">
      <w:pPr>
        <w:numPr>
          <w:ilvl w:val="0"/>
          <w:numId w:val="31"/>
        </w:numPr>
        <w:rPr>
          <w:rFonts w:eastAsiaTheme="minorEastAsia"/>
        </w:rPr>
      </w:pPr>
      <w:r w:rsidRPr="00E27A7A">
        <w:rPr>
          <w:rFonts w:eastAsiaTheme="minorEastAsia"/>
        </w:rPr>
        <w:t xml:space="preserve"> The problem is that passing this more rigorous test is difficult so lazy and/or unscrupulous "researchers" fall back on correlations when they cannot make their case legitimately.</w:t>
      </w:r>
    </w:p>
    <w:p w14:paraId="6C0A12C9" w14:textId="7EA69098" w:rsidR="00E27A7A" w:rsidRDefault="00E27A7A" w:rsidP="009F098B">
      <w:pPr>
        <w:pStyle w:val="Heading3"/>
        <w:rPr>
          <w:rFonts w:eastAsiaTheme="minorEastAsia"/>
        </w:rPr>
      </w:pPr>
      <w:r>
        <w:rPr>
          <w:rFonts w:eastAsiaTheme="minorEastAsia"/>
          <w:b/>
          <w:bCs/>
          <w:u w:val="single"/>
        </w:rPr>
        <w:t>Examples</w:t>
      </w:r>
    </w:p>
    <w:p w14:paraId="71C8D426" w14:textId="77777777" w:rsidR="00E27A7A" w:rsidRPr="00E27A7A" w:rsidRDefault="00E27A7A" w:rsidP="00E27A7A">
      <w:pPr>
        <w:numPr>
          <w:ilvl w:val="0"/>
          <w:numId w:val="32"/>
        </w:numPr>
        <w:rPr>
          <w:rFonts w:eastAsiaTheme="minorEastAsia"/>
        </w:rPr>
      </w:pPr>
      <w:r w:rsidRPr="00E27A7A">
        <w:rPr>
          <w:rFonts w:eastAsiaTheme="minorEastAsia"/>
        </w:rPr>
        <w:t>Suppose you computed </w:t>
      </w:r>
      <w:r w:rsidRPr="00E27A7A">
        <w:rPr>
          <w:rFonts w:eastAsiaTheme="minorEastAsia"/>
          <w:i/>
          <w:iCs/>
        </w:rPr>
        <w:t>r</w:t>
      </w:r>
      <w:r w:rsidRPr="00E27A7A">
        <w:rPr>
          <w:rFonts w:eastAsiaTheme="minorEastAsia"/>
        </w:rPr>
        <w:t> = –0.624 with 14 data points. </w:t>
      </w:r>
      <w:proofErr w:type="spellStart"/>
      <w:r w:rsidRPr="00E27A7A">
        <w:rPr>
          <w:rFonts w:eastAsiaTheme="minorEastAsia"/>
          <w:i/>
          <w:iCs/>
        </w:rPr>
        <w:t>df</w:t>
      </w:r>
      <w:proofErr w:type="spellEnd"/>
      <w:r w:rsidRPr="00E27A7A">
        <w:rPr>
          <w:rFonts w:eastAsiaTheme="minorEastAsia"/>
        </w:rPr>
        <w:t> = 14 – 2 = 12. The critical values are –0.532 and 0.532. Since –0.624 &lt; –0.532, </w:t>
      </w:r>
      <w:proofErr w:type="spellStart"/>
      <w:r w:rsidRPr="00E27A7A">
        <w:rPr>
          <w:rFonts w:eastAsiaTheme="minorEastAsia"/>
          <w:i/>
          <w:iCs/>
        </w:rPr>
        <w:t>r</w:t>
      </w:r>
      <w:proofErr w:type="spellEnd"/>
      <w:r w:rsidRPr="00E27A7A">
        <w:rPr>
          <w:rFonts w:eastAsiaTheme="minorEastAsia"/>
        </w:rPr>
        <w:t xml:space="preserve"> is </w:t>
      </w:r>
      <w:proofErr w:type="gramStart"/>
      <w:r w:rsidRPr="00E27A7A">
        <w:rPr>
          <w:rFonts w:eastAsiaTheme="minorEastAsia"/>
        </w:rPr>
        <w:t>significant</w:t>
      </w:r>
      <w:proofErr w:type="gramEnd"/>
      <w:r w:rsidRPr="00E27A7A">
        <w:rPr>
          <w:rFonts w:eastAsiaTheme="minorEastAsia"/>
        </w:rPr>
        <w:t xml:space="preserve"> and the line can be used for prediction.</w:t>
      </w:r>
    </w:p>
    <w:p w14:paraId="407F9A82" w14:textId="77777777" w:rsidR="00E27A7A" w:rsidRPr="00E27A7A" w:rsidRDefault="00E27A7A" w:rsidP="00E27A7A">
      <w:pPr>
        <w:numPr>
          <w:ilvl w:val="0"/>
          <w:numId w:val="32"/>
        </w:numPr>
        <w:rPr>
          <w:rFonts w:eastAsiaTheme="minorEastAsia"/>
        </w:rPr>
      </w:pPr>
      <w:r w:rsidRPr="00E27A7A">
        <w:rPr>
          <w:rFonts w:eastAsiaTheme="minorEastAsia"/>
        </w:rPr>
        <w:t>Suppose you computed </w:t>
      </w:r>
      <w:r w:rsidRPr="00E27A7A">
        <w:rPr>
          <w:rFonts w:eastAsiaTheme="minorEastAsia"/>
          <w:i/>
          <w:iCs/>
        </w:rPr>
        <w:t>r</w:t>
      </w:r>
      <w:r w:rsidRPr="00E27A7A">
        <w:rPr>
          <w:rFonts w:eastAsiaTheme="minorEastAsia"/>
        </w:rPr>
        <w:t> = 0.776 and </w:t>
      </w:r>
      <w:r w:rsidRPr="00E27A7A">
        <w:rPr>
          <w:rFonts w:eastAsiaTheme="minorEastAsia"/>
          <w:i/>
          <w:iCs/>
        </w:rPr>
        <w:t>n</w:t>
      </w:r>
      <w:r w:rsidRPr="00E27A7A">
        <w:rPr>
          <w:rFonts w:eastAsiaTheme="minorEastAsia"/>
        </w:rPr>
        <w:t> = 6. </w:t>
      </w:r>
      <w:proofErr w:type="spellStart"/>
      <w:r w:rsidRPr="00E27A7A">
        <w:rPr>
          <w:rFonts w:eastAsiaTheme="minorEastAsia"/>
          <w:i/>
          <w:iCs/>
        </w:rPr>
        <w:t>df</w:t>
      </w:r>
      <w:proofErr w:type="spellEnd"/>
      <w:r w:rsidRPr="00E27A7A">
        <w:rPr>
          <w:rFonts w:eastAsiaTheme="minorEastAsia"/>
        </w:rPr>
        <w:t> = 6 – 2 = 4. The critical values are –0.811 and 0.811. Since –0.811 &lt; 0.776 &lt; 0.811, </w:t>
      </w:r>
      <w:proofErr w:type="spellStart"/>
      <w:r w:rsidRPr="00E27A7A">
        <w:rPr>
          <w:rFonts w:eastAsiaTheme="minorEastAsia"/>
          <w:i/>
          <w:iCs/>
        </w:rPr>
        <w:t>r</w:t>
      </w:r>
      <w:proofErr w:type="spellEnd"/>
      <w:r w:rsidRPr="00E27A7A">
        <w:rPr>
          <w:rFonts w:eastAsiaTheme="minorEastAsia"/>
        </w:rPr>
        <w:t> is not significant, and the line should not be used for prediction.</w:t>
      </w:r>
    </w:p>
    <w:p w14:paraId="1E30ADD5" w14:textId="0E1B6FF0" w:rsidR="00E27A7A" w:rsidRDefault="00E27A7A" w:rsidP="009F098B">
      <w:pPr>
        <w:rPr>
          <w:rFonts w:eastAsiaTheme="minorEastAsia"/>
        </w:rPr>
      </w:pPr>
      <w:r>
        <w:rPr>
          <w:rFonts w:eastAsiaTheme="minorEastAsia"/>
          <w:b/>
          <w:bCs/>
          <w:u w:val="single"/>
        </w:rPr>
        <w:t>Example</w:t>
      </w:r>
      <w:r>
        <w:rPr>
          <w:rFonts w:eastAsiaTheme="minorEastAsia"/>
        </w:rPr>
        <w:t xml:space="preserve"> </w:t>
      </w:r>
    </w:p>
    <w:p w14:paraId="7D47E1B0" w14:textId="77777777" w:rsidR="00E27A7A" w:rsidRPr="00E27A7A" w:rsidRDefault="00E27A7A" w:rsidP="00E27A7A">
      <w:pPr>
        <w:rPr>
          <w:rFonts w:eastAsiaTheme="minorEastAsia"/>
        </w:rPr>
      </w:pPr>
      <w:r w:rsidRPr="00E27A7A">
        <w:rPr>
          <w:rFonts w:eastAsiaTheme="minorEastAsia"/>
        </w:rPr>
        <w:t>Consider the third exam / final exam example from earlier. The line of best fit is: </w:t>
      </w:r>
      <w:r w:rsidRPr="00E27A7A">
        <w:rPr>
          <w:rFonts w:eastAsiaTheme="minorEastAsia"/>
          <w:i/>
          <w:iCs/>
        </w:rPr>
        <w:t>ŷ</w:t>
      </w:r>
      <w:r w:rsidRPr="00E27A7A">
        <w:rPr>
          <w:rFonts w:eastAsiaTheme="minorEastAsia"/>
        </w:rPr>
        <w:t> = –173.51+4.83</w:t>
      </w:r>
      <w:r w:rsidRPr="00E27A7A">
        <w:rPr>
          <w:rFonts w:eastAsiaTheme="minorEastAsia"/>
          <w:i/>
          <w:iCs/>
        </w:rPr>
        <w:t>x</w:t>
      </w:r>
      <w:r w:rsidRPr="00E27A7A">
        <w:rPr>
          <w:rFonts w:eastAsiaTheme="minorEastAsia"/>
        </w:rPr>
        <w:t> with </w:t>
      </w:r>
      <w:r w:rsidRPr="00E27A7A">
        <w:rPr>
          <w:rFonts w:eastAsiaTheme="minorEastAsia"/>
          <w:i/>
          <w:iCs/>
        </w:rPr>
        <w:t>r</w:t>
      </w:r>
      <w:r w:rsidRPr="00E27A7A">
        <w:rPr>
          <w:rFonts w:eastAsiaTheme="minorEastAsia"/>
        </w:rPr>
        <w:t> = 0.6631 and there are </w:t>
      </w:r>
      <w:r w:rsidRPr="00E27A7A">
        <w:rPr>
          <w:rFonts w:eastAsiaTheme="minorEastAsia"/>
          <w:i/>
          <w:iCs/>
        </w:rPr>
        <w:t>n</w:t>
      </w:r>
      <w:r w:rsidRPr="00E27A7A">
        <w:rPr>
          <w:rFonts w:eastAsiaTheme="minorEastAsia"/>
        </w:rPr>
        <w:t> = 11 data points. Can the regression line be used for prediction? </w:t>
      </w:r>
      <w:r w:rsidRPr="00E27A7A">
        <w:rPr>
          <w:rFonts w:eastAsiaTheme="minorEastAsia"/>
          <w:b/>
          <w:bCs/>
        </w:rPr>
        <w:t>Given a third-exam score (</w:t>
      </w:r>
      <w:r w:rsidRPr="00E27A7A">
        <w:rPr>
          <w:rFonts w:eastAsiaTheme="minorEastAsia"/>
          <w:b/>
          <w:bCs/>
          <w:i/>
          <w:iCs/>
        </w:rPr>
        <w:t>x</w:t>
      </w:r>
      <w:r w:rsidRPr="00E27A7A">
        <w:rPr>
          <w:rFonts w:eastAsiaTheme="minorEastAsia"/>
          <w:b/>
          <w:bCs/>
        </w:rPr>
        <w:t> value), can we use the line to predict the final exam score (predicted </w:t>
      </w:r>
      <w:r w:rsidRPr="00E27A7A">
        <w:rPr>
          <w:rFonts w:eastAsiaTheme="minorEastAsia"/>
          <w:b/>
          <w:bCs/>
          <w:i/>
          <w:iCs/>
        </w:rPr>
        <w:t>y</w:t>
      </w:r>
      <w:r w:rsidRPr="00E27A7A">
        <w:rPr>
          <w:rFonts w:eastAsiaTheme="minorEastAsia"/>
          <w:b/>
          <w:bCs/>
        </w:rPr>
        <w:t> value)?</w:t>
      </w:r>
    </w:p>
    <w:p w14:paraId="58C708DD" w14:textId="77777777" w:rsidR="00E27A7A" w:rsidRDefault="00E27A7A" w:rsidP="009F098B">
      <w:pPr>
        <w:rPr>
          <w:rFonts w:eastAsiaTheme="minorEastAsia"/>
        </w:rPr>
      </w:pPr>
    </w:p>
    <w:p w14:paraId="6E3892A6" w14:textId="0B5EDD66" w:rsidR="00E27A7A" w:rsidRDefault="00E27A7A">
      <w:pPr>
        <w:rPr>
          <w:rFonts w:eastAsiaTheme="minorEastAsia"/>
        </w:rPr>
      </w:pPr>
      <w:r>
        <w:rPr>
          <w:rFonts w:eastAsiaTheme="minorEastAsia"/>
        </w:rPr>
        <w:br w:type="page"/>
      </w:r>
    </w:p>
    <w:p w14:paraId="51604588" w14:textId="7E4BF329" w:rsidR="00E27A7A" w:rsidRDefault="00E27A7A" w:rsidP="009F098B">
      <w:pPr>
        <w:rPr>
          <w:rFonts w:eastAsiaTheme="minorEastAsia"/>
        </w:rPr>
      </w:pPr>
      <w:r>
        <w:rPr>
          <w:rFonts w:eastAsiaTheme="minorEastAsia"/>
          <w:b/>
          <w:bCs/>
          <w:u w:val="single"/>
        </w:rPr>
        <w:t>A Few More Examples</w:t>
      </w:r>
    </w:p>
    <w:p w14:paraId="0F3CACAC" w14:textId="77777777" w:rsidR="00E27A7A" w:rsidRPr="00E27A7A" w:rsidRDefault="00E27A7A" w:rsidP="00E27A7A">
      <w:pPr>
        <w:rPr>
          <w:rFonts w:eastAsiaTheme="minorEastAsia"/>
        </w:rPr>
      </w:pPr>
      <w:r w:rsidRPr="00E27A7A">
        <w:rPr>
          <w:rFonts w:eastAsiaTheme="minorEastAsia"/>
        </w:rPr>
        <w:t xml:space="preserve">Suppose you computed the following correlation coefficients. </w:t>
      </w:r>
    </w:p>
    <w:p w14:paraId="25B8F164" w14:textId="77777777" w:rsidR="00E27A7A" w:rsidRPr="00E27A7A" w:rsidRDefault="00E27A7A" w:rsidP="00E27A7A">
      <w:pPr>
        <w:numPr>
          <w:ilvl w:val="0"/>
          <w:numId w:val="34"/>
        </w:numPr>
        <w:rPr>
          <w:rFonts w:eastAsiaTheme="minorEastAsia"/>
        </w:rPr>
      </w:pPr>
      <w:r w:rsidRPr="00E27A7A">
        <w:rPr>
          <w:rFonts w:eastAsiaTheme="minorEastAsia"/>
        </w:rPr>
        <w:t xml:space="preserve">r = –0.567 and the sample size, n, is 19. The </w:t>
      </w:r>
      <w:proofErr w:type="spellStart"/>
      <w:r w:rsidRPr="00E27A7A">
        <w:rPr>
          <w:rFonts w:eastAsiaTheme="minorEastAsia"/>
        </w:rPr>
        <w:t>df</w:t>
      </w:r>
      <w:proofErr w:type="spellEnd"/>
      <w:r w:rsidRPr="00E27A7A">
        <w:rPr>
          <w:rFonts w:eastAsiaTheme="minorEastAsia"/>
        </w:rPr>
        <w:t xml:space="preserve"> = n – 2 = 17. The critical value is –0.456. –0.567 &lt; –0.456 so r is significant.</w:t>
      </w:r>
    </w:p>
    <w:p w14:paraId="431157EE" w14:textId="77777777" w:rsidR="00E27A7A" w:rsidRPr="00E27A7A" w:rsidRDefault="00E27A7A" w:rsidP="00E27A7A">
      <w:pPr>
        <w:numPr>
          <w:ilvl w:val="0"/>
          <w:numId w:val="34"/>
        </w:numPr>
        <w:rPr>
          <w:rFonts w:eastAsiaTheme="minorEastAsia"/>
        </w:rPr>
      </w:pPr>
      <w:r w:rsidRPr="00E27A7A">
        <w:rPr>
          <w:rFonts w:eastAsiaTheme="minorEastAsia"/>
        </w:rPr>
        <w:t xml:space="preserve">r = 0.708 and the sample size, n, is nine. The </w:t>
      </w:r>
      <w:proofErr w:type="spellStart"/>
      <w:r w:rsidRPr="00E27A7A">
        <w:rPr>
          <w:rFonts w:eastAsiaTheme="minorEastAsia"/>
        </w:rPr>
        <w:t>df</w:t>
      </w:r>
      <w:proofErr w:type="spellEnd"/>
      <w:r w:rsidRPr="00E27A7A">
        <w:rPr>
          <w:rFonts w:eastAsiaTheme="minorEastAsia"/>
        </w:rPr>
        <w:t xml:space="preserve"> = n – 2 = 7. The critical value is 0.666. 0.708 &gt; 0.666 so r is significant.</w:t>
      </w:r>
    </w:p>
    <w:p w14:paraId="0B670DB2" w14:textId="77777777" w:rsidR="00E27A7A" w:rsidRPr="00E27A7A" w:rsidRDefault="00E27A7A" w:rsidP="00E27A7A">
      <w:pPr>
        <w:numPr>
          <w:ilvl w:val="0"/>
          <w:numId w:val="34"/>
        </w:numPr>
        <w:rPr>
          <w:rFonts w:eastAsiaTheme="minorEastAsia"/>
        </w:rPr>
      </w:pPr>
      <w:r w:rsidRPr="00E27A7A">
        <w:rPr>
          <w:rFonts w:eastAsiaTheme="minorEastAsia"/>
        </w:rPr>
        <w:t xml:space="preserve">r = 0.134 and the sample size, n, is 14. The </w:t>
      </w:r>
      <w:proofErr w:type="spellStart"/>
      <w:r w:rsidRPr="00E27A7A">
        <w:rPr>
          <w:rFonts w:eastAsiaTheme="minorEastAsia"/>
        </w:rPr>
        <w:t>df</w:t>
      </w:r>
      <w:proofErr w:type="spellEnd"/>
      <w:r w:rsidRPr="00E27A7A">
        <w:rPr>
          <w:rFonts w:eastAsiaTheme="minorEastAsia"/>
        </w:rPr>
        <w:t xml:space="preserve"> = 14 – 2 = 12. The critical value is 0.532. 0.134 is between –0.532 and 0.532 so r is not significant.</w:t>
      </w:r>
    </w:p>
    <w:p w14:paraId="0B851D0A" w14:textId="77777777" w:rsidR="00E27A7A" w:rsidRPr="00E27A7A" w:rsidRDefault="00E27A7A" w:rsidP="00E27A7A">
      <w:pPr>
        <w:numPr>
          <w:ilvl w:val="0"/>
          <w:numId w:val="34"/>
        </w:numPr>
        <w:rPr>
          <w:rFonts w:eastAsiaTheme="minorEastAsia"/>
        </w:rPr>
      </w:pPr>
      <w:r w:rsidRPr="00E27A7A">
        <w:rPr>
          <w:rFonts w:eastAsiaTheme="minorEastAsia"/>
        </w:rPr>
        <w:t xml:space="preserve">r = 0 and the sample size, n, is five. No matter what the </w:t>
      </w:r>
      <w:proofErr w:type="spellStart"/>
      <w:r w:rsidRPr="00E27A7A">
        <w:rPr>
          <w:rFonts w:eastAsiaTheme="minorEastAsia"/>
        </w:rPr>
        <w:t>dfs</w:t>
      </w:r>
      <w:proofErr w:type="spellEnd"/>
      <w:r w:rsidRPr="00E27A7A">
        <w:rPr>
          <w:rFonts w:eastAsiaTheme="minorEastAsia"/>
        </w:rPr>
        <w:t xml:space="preserve"> are, r = 0 is between the two critical values so r is not significant.</w:t>
      </w:r>
    </w:p>
    <w:p w14:paraId="513870A7" w14:textId="5F03DB67" w:rsidR="00E27A7A" w:rsidRDefault="00E27A7A">
      <w:pPr>
        <w:rPr>
          <w:rFonts w:eastAsiaTheme="minorEastAsia"/>
        </w:rPr>
      </w:pPr>
      <w:r>
        <w:rPr>
          <w:rFonts w:eastAsiaTheme="minorEastAsia"/>
        </w:rPr>
        <w:br w:type="page"/>
      </w:r>
    </w:p>
    <w:p w14:paraId="75228FAB" w14:textId="77777777" w:rsidR="00E27A7A" w:rsidRPr="00E27A7A" w:rsidRDefault="00E27A7A" w:rsidP="00E27A7A">
      <w:pPr>
        <w:rPr>
          <w:rFonts w:eastAsiaTheme="minorEastAsia"/>
          <w:b/>
          <w:bCs/>
          <w:u w:val="single"/>
        </w:rPr>
      </w:pPr>
      <w:r w:rsidRPr="00E27A7A">
        <w:rPr>
          <w:rFonts w:eastAsiaTheme="minorEastAsia"/>
          <w:b/>
          <w:bCs/>
          <w:u w:val="single"/>
        </w:rPr>
        <w:t xml:space="preserve">Sections 12.5 and 12.6: </w:t>
      </w:r>
      <w:r w:rsidRPr="00E27A7A">
        <w:rPr>
          <w:b/>
          <w:bCs/>
          <w:u w:val="single"/>
        </w:rPr>
        <w:t>Prediction and Outliers</w:t>
      </w:r>
    </w:p>
    <w:p w14:paraId="6384C3B5" w14:textId="77777777" w:rsidR="00E27A7A" w:rsidRPr="00E27A7A" w:rsidRDefault="00E27A7A" w:rsidP="00E27A7A">
      <w:pPr>
        <w:numPr>
          <w:ilvl w:val="0"/>
          <w:numId w:val="35"/>
        </w:numPr>
        <w:rPr>
          <w:rFonts w:eastAsiaTheme="minorEastAsia"/>
        </w:rPr>
      </w:pPr>
      <w:r w:rsidRPr="00E27A7A">
        <w:rPr>
          <w:rFonts w:eastAsiaTheme="minorEastAsia"/>
        </w:rPr>
        <w:t xml:space="preserve">In some data sets, there are values (observed data points) called outliers. </w:t>
      </w:r>
    </w:p>
    <w:p w14:paraId="7754D60F" w14:textId="77777777" w:rsidR="00E27A7A" w:rsidRPr="00E27A7A" w:rsidRDefault="00E27A7A" w:rsidP="00E27A7A">
      <w:pPr>
        <w:numPr>
          <w:ilvl w:val="0"/>
          <w:numId w:val="35"/>
        </w:numPr>
        <w:rPr>
          <w:rFonts w:eastAsiaTheme="minorEastAsia"/>
        </w:rPr>
      </w:pPr>
      <w:r w:rsidRPr="00E27A7A">
        <w:rPr>
          <w:rFonts w:eastAsiaTheme="minorEastAsia"/>
        </w:rPr>
        <w:t xml:space="preserve">Outliers are observed data points that are far from the least squares line. </w:t>
      </w:r>
    </w:p>
    <w:p w14:paraId="0CA4FF74" w14:textId="77777777" w:rsidR="00E27A7A" w:rsidRPr="00E27A7A" w:rsidRDefault="00E27A7A" w:rsidP="00E27A7A">
      <w:pPr>
        <w:numPr>
          <w:ilvl w:val="0"/>
          <w:numId w:val="35"/>
        </w:numPr>
        <w:rPr>
          <w:rFonts w:eastAsiaTheme="minorEastAsia"/>
        </w:rPr>
      </w:pPr>
      <w:r w:rsidRPr="00E27A7A">
        <w:rPr>
          <w:rFonts w:eastAsiaTheme="minorEastAsia"/>
        </w:rPr>
        <w:t xml:space="preserve">It is possible that an outlier is a result of erroneous data. Other times, an outlier may hold valuable information about the population under study and should remain included in the data. </w:t>
      </w:r>
    </w:p>
    <w:p w14:paraId="30E8BE50" w14:textId="77777777" w:rsidR="00E27A7A" w:rsidRPr="00E27A7A" w:rsidRDefault="00E27A7A" w:rsidP="00E27A7A">
      <w:pPr>
        <w:numPr>
          <w:ilvl w:val="0"/>
          <w:numId w:val="35"/>
        </w:numPr>
        <w:rPr>
          <w:rFonts w:eastAsiaTheme="minorEastAsia"/>
        </w:rPr>
      </w:pPr>
      <w:r w:rsidRPr="00E27A7A">
        <w:rPr>
          <w:rFonts w:eastAsiaTheme="minorEastAsia"/>
        </w:rPr>
        <w:t>The key is to examine carefully what causes a data point to be an outlier.</w:t>
      </w:r>
    </w:p>
    <w:p w14:paraId="08D09096" w14:textId="77777777" w:rsidR="00E27A7A" w:rsidRPr="00E27A7A" w:rsidRDefault="00E27A7A" w:rsidP="00E27A7A">
      <w:pPr>
        <w:numPr>
          <w:ilvl w:val="0"/>
          <w:numId w:val="35"/>
        </w:numPr>
        <w:rPr>
          <w:rFonts w:eastAsiaTheme="minorEastAsia"/>
        </w:rPr>
      </w:pPr>
      <w:r w:rsidRPr="00E27A7A">
        <w:rPr>
          <w:rFonts w:eastAsiaTheme="minorEastAsia"/>
        </w:rPr>
        <w:t xml:space="preserve">We could guess at outliers by looking at a graph of the scatterplot and best </w:t>
      </w:r>
      <w:proofErr w:type="gramStart"/>
      <w:r w:rsidRPr="00E27A7A">
        <w:rPr>
          <w:rFonts w:eastAsiaTheme="minorEastAsia"/>
        </w:rPr>
        <w:t>fit-line</w:t>
      </w:r>
      <w:proofErr w:type="gramEnd"/>
      <w:r w:rsidRPr="00E27A7A">
        <w:rPr>
          <w:rFonts w:eastAsiaTheme="minorEastAsia"/>
        </w:rPr>
        <w:t xml:space="preserve">. However, we would like some guideline as to how far away a point needs to be </w:t>
      </w:r>
      <w:proofErr w:type="gramStart"/>
      <w:r w:rsidRPr="00E27A7A">
        <w:rPr>
          <w:rFonts w:eastAsiaTheme="minorEastAsia"/>
        </w:rPr>
        <w:t>in order to</w:t>
      </w:r>
      <w:proofErr w:type="gramEnd"/>
      <w:r w:rsidRPr="00E27A7A">
        <w:rPr>
          <w:rFonts w:eastAsiaTheme="minorEastAsia"/>
        </w:rPr>
        <w:t xml:space="preserve"> be considered an outlier. </w:t>
      </w:r>
    </w:p>
    <w:p w14:paraId="44479246" w14:textId="00B5AB79" w:rsidR="00E27A7A" w:rsidRDefault="00E27A7A" w:rsidP="00E27A7A">
      <w:pPr>
        <w:numPr>
          <w:ilvl w:val="0"/>
          <w:numId w:val="35"/>
        </w:numPr>
        <w:rPr>
          <w:rFonts w:eastAsiaTheme="minorEastAsia"/>
        </w:rPr>
      </w:pPr>
      <w:r>
        <w:rPr>
          <w:rFonts w:eastAsiaTheme="minorEastAsia"/>
        </w:rPr>
        <w:t>What is a good rule of thumb for identifying outliers?</w:t>
      </w:r>
    </w:p>
    <w:p w14:paraId="4C7210C1" w14:textId="77777777" w:rsidR="00E27A7A" w:rsidRDefault="00E27A7A" w:rsidP="00E27A7A">
      <w:pPr>
        <w:rPr>
          <w:rFonts w:eastAsiaTheme="minorEastAsia"/>
        </w:rPr>
      </w:pPr>
    </w:p>
    <w:p w14:paraId="598A1156" w14:textId="77777777" w:rsidR="00E27A7A" w:rsidRDefault="00E27A7A" w:rsidP="00E27A7A">
      <w:pPr>
        <w:rPr>
          <w:rFonts w:eastAsiaTheme="minorEastAsia"/>
        </w:rPr>
      </w:pPr>
    </w:p>
    <w:p w14:paraId="30BF558D" w14:textId="77777777" w:rsidR="00E27A7A" w:rsidRDefault="00E27A7A" w:rsidP="00E27A7A">
      <w:pPr>
        <w:rPr>
          <w:rFonts w:eastAsiaTheme="minorEastAsia"/>
        </w:rPr>
      </w:pPr>
    </w:p>
    <w:p w14:paraId="73E94BE3" w14:textId="77777777" w:rsidR="00E27A7A" w:rsidRDefault="00E27A7A" w:rsidP="00E27A7A">
      <w:pPr>
        <w:rPr>
          <w:rFonts w:eastAsiaTheme="minorEastAsia"/>
        </w:rPr>
      </w:pPr>
    </w:p>
    <w:p w14:paraId="2932AABC" w14:textId="77777777" w:rsidR="00E27A7A" w:rsidRDefault="00E27A7A" w:rsidP="00E27A7A">
      <w:pPr>
        <w:rPr>
          <w:rFonts w:eastAsiaTheme="minorEastAsia"/>
        </w:rPr>
      </w:pPr>
    </w:p>
    <w:p w14:paraId="23D972E7" w14:textId="77777777" w:rsidR="00E27A7A" w:rsidRDefault="00E27A7A" w:rsidP="00E27A7A">
      <w:pPr>
        <w:rPr>
          <w:rFonts w:eastAsiaTheme="minorEastAsia"/>
        </w:rPr>
      </w:pPr>
    </w:p>
    <w:p w14:paraId="3E4542B8" w14:textId="77777777" w:rsidR="00E27A7A" w:rsidRPr="00E27A7A" w:rsidRDefault="00E27A7A" w:rsidP="00E27A7A">
      <w:pPr>
        <w:rPr>
          <w:rFonts w:eastAsiaTheme="minorEastAsia"/>
        </w:rPr>
      </w:pPr>
    </w:p>
    <w:p w14:paraId="08C361B9" w14:textId="77777777" w:rsidR="00E27A7A" w:rsidRPr="00E27A7A" w:rsidRDefault="00E27A7A" w:rsidP="00E27A7A">
      <w:pPr>
        <w:numPr>
          <w:ilvl w:val="0"/>
          <w:numId w:val="35"/>
        </w:numPr>
        <w:rPr>
          <w:rFonts w:eastAsiaTheme="minorEastAsia"/>
        </w:rPr>
      </w:pPr>
      <w:r w:rsidRPr="00E27A7A">
        <w:rPr>
          <w:rFonts w:eastAsiaTheme="minorEastAsia"/>
        </w:rPr>
        <w:t>The standard deviation used is the standard deviation of the residuals or errors.</w:t>
      </w:r>
    </w:p>
    <w:p w14:paraId="4A88A4F6" w14:textId="77777777" w:rsidR="00E27A7A" w:rsidRPr="00E27A7A" w:rsidRDefault="00E27A7A" w:rsidP="00E27A7A">
      <w:pPr>
        <w:numPr>
          <w:ilvl w:val="0"/>
          <w:numId w:val="35"/>
        </w:numPr>
        <w:rPr>
          <w:rFonts w:eastAsiaTheme="minorEastAsia"/>
        </w:rPr>
      </w:pPr>
      <w:r w:rsidRPr="00E27A7A">
        <w:rPr>
          <w:rFonts w:eastAsiaTheme="minorEastAsia"/>
        </w:rPr>
        <w:t xml:space="preserve">We can do this visually in the scatter plot by drawing an extra pair of lines that are two standard deviations above and below the best-fit line. </w:t>
      </w:r>
    </w:p>
    <w:p w14:paraId="772D5864" w14:textId="77777777" w:rsidR="00E27A7A" w:rsidRPr="00E27A7A" w:rsidRDefault="00E27A7A" w:rsidP="00E27A7A">
      <w:pPr>
        <w:numPr>
          <w:ilvl w:val="0"/>
          <w:numId w:val="35"/>
        </w:numPr>
        <w:rPr>
          <w:rFonts w:eastAsiaTheme="minorEastAsia"/>
        </w:rPr>
      </w:pPr>
      <w:r w:rsidRPr="00E27A7A">
        <w:rPr>
          <w:rFonts w:eastAsiaTheme="minorEastAsia"/>
        </w:rPr>
        <w:t>Any data points that are outside this extra pair of lines are flagged as potential outliers.</w:t>
      </w:r>
    </w:p>
    <w:p w14:paraId="3204EAD7" w14:textId="3F586B38" w:rsidR="00E27A7A" w:rsidRDefault="00E27A7A" w:rsidP="009F098B">
      <w:pPr>
        <w:rPr>
          <w:rFonts w:eastAsiaTheme="minorEastAsia"/>
        </w:rPr>
      </w:pPr>
      <w:r w:rsidRPr="00E27A7A">
        <w:rPr>
          <w:rFonts w:eastAsiaTheme="minorEastAsia"/>
        </w:rPr>
        <w:t>How does the outlier affect the best fit line?</w:t>
      </w:r>
    </w:p>
    <w:p w14:paraId="4786534D" w14:textId="77777777" w:rsidR="00E27A7A" w:rsidRPr="00E27A7A" w:rsidRDefault="00E27A7A" w:rsidP="00E27A7A">
      <w:pPr>
        <w:numPr>
          <w:ilvl w:val="0"/>
          <w:numId w:val="37"/>
        </w:numPr>
        <w:rPr>
          <w:rFonts w:eastAsiaTheme="minorEastAsia"/>
        </w:rPr>
      </w:pPr>
      <w:r w:rsidRPr="00E27A7A">
        <w:rPr>
          <w:rFonts w:eastAsiaTheme="minorEastAsia"/>
        </w:rPr>
        <w:t>If we were to measure the vertical distance from any data point to the corresponding point on the line of best fit and that distance is at least 2</w:t>
      </w:r>
      <w:r w:rsidRPr="00E27A7A">
        <w:rPr>
          <w:rFonts w:eastAsiaTheme="minorEastAsia"/>
          <w:i/>
          <w:iCs/>
        </w:rPr>
        <w:t>s</w:t>
      </w:r>
      <w:r w:rsidRPr="00E27A7A">
        <w:rPr>
          <w:rFonts w:eastAsiaTheme="minorEastAsia"/>
        </w:rPr>
        <w:t xml:space="preserve">, then we would consider the data point to be "too far" from the line of best fit. </w:t>
      </w:r>
    </w:p>
    <w:p w14:paraId="07368545" w14:textId="77777777" w:rsidR="00E27A7A" w:rsidRPr="00E27A7A" w:rsidRDefault="00E27A7A" w:rsidP="00E27A7A">
      <w:pPr>
        <w:numPr>
          <w:ilvl w:val="0"/>
          <w:numId w:val="37"/>
        </w:numPr>
        <w:rPr>
          <w:rFonts w:eastAsiaTheme="minorEastAsia"/>
        </w:rPr>
      </w:pPr>
      <w:r w:rsidRPr="00E27A7A">
        <w:rPr>
          <w:rFonts w:eastAsiaTheme="minorEastAsia"/>
        </w:rPr>
        <w:t xml:space="preserve">We need to find and graph the lines that are two standard deviations below and above the regression line. Any point that is outside these two lines are a </w:t>
      </w:r>
      <w:r w:rsidRPr="00E27A7A">
        <w:rPr>
          <w:rFonts w:eastAsiaTheme="minorEastAsia"/>
          <w:b/>
          <w:bCs/>
        </w:rPr>
        <w:t>potential outlier</w:t>
      </w:r>
      <w:r w:rsidRPr="00E27A7A">
        <w:rPr>
          <w:rFonts w:eastAsiaTheme="minorEastAsia"/>
        </w:rPr>
        <w:t>.</w:t>
      </w:r>
    </w:p>
    <w:p w14:paraId="51A368CE" w14:textId="77777777" w:rsidR="00E27A7A" w:rsidRPr="00E27A7A" w:rsidRDefault="00E27A7A" w:rsidP="00E27A7A">
      <w:pPr>
        <w:numPr>
          <w:ilvl w:val="0"/>
          <w:numId w:val="37"/>
        </w:numPr>
        <w:rPr>
          <w:rFonts w:eastAsiaTheme="minorEastAsia"/>
        </w:rPr>
      </w:pPr>
      <w:r w:rsidRPr="00E27A7A">
        <w:rPr>
          <w:rFonts w:eastAsiaTheme="minorEastAsia"/>
          <w:b/>
          <w:bCs/>
        </w:rPr>
        <w:t xml:space="preserve">Note: </w:t>
      </w:r>
      <w:r w:rsidRPr="00E27A7A">
        <w:rPr>
          <w:rFonts w:eastAsiaTheme="minorEastAsia"/>
        </w:rPr>
        <w:t xml:space="preserve">When outliers are deleted, the researcher should either record that data was deleted, and why, or the researcher should provide results both with and without the deleted data. If data is erroneous and the correct values are known (e.g., student one </w:t>
      </w:r>
      <w:proofErr w:type="gramStart"/>
      <w:r w:rsidRPr="00E27A7A">
        <w:rPr>
          <w:rFonts w:eastAsiaTheme="minorEastAsia"/>
        </w:rPr>
        <w:t>actually scored</w:t>
      </w:r>
      <w:proofErr w:type="gramEnd"/>
      <w:r w:rsidRPr="00E27A7A">
        <w:rPr>
          <w:rFonts w:eastAsiaTheme="minorEastAsia"/>
        </w:rPr>
        <w:t xml:space="preserve"> a 70 instead of a 65), then this correction can be made to the data.</w:t>
      </w:r>
    </w:p>
    <w:p w14:paraId="728F988D" w14:textId="0840EAD1" w:rsidR="00E27A7A" w:rsidRDefault="00E27A7A">
      <w:pPr>
        <w:rPr>
          <w:rFonts w:eastAsiaTheme="minorEastAsia"/>
        </w:rPr>
      </w:pPr>
      <w:r>
        <w:rPr>
          <w:rFonts w:eastAsiaTheme="minorEastAsia"/>
        </w:rPr>
        <w:br w:type="page"/>
      </w:r>
    </w:p>
    <w:p w14:paraId="422909EC" w14:textId="77777777" w:rsidR="00E27A7A" w:rsidRDefault="00E27A7A" w:rsidP="00E27A7A">
      <w:pPr>
        <w:rPr>
          <w:rFonts w:eastAsiaTheme="minorEastAsia"/>
        </w:rPr>
      </w:pPr>
      <w:r>
        <w:rPr>
          <w:rFonts w:eastAsiaTheme="minorEastAsia"/>
          <w:b/>
          <w:bCs/>
          <w:u w:val="single"/>
        </w:rPr>
        <w:t xml:space="preserve">Example </w:t>
      </w:r>
      <w:r w:rsidRPr="00E27A7A">
        <w:rPr>
          <w:rFonts w:eastAsiaTheme="minorEastAsia"/>
        </w:rPr>
        <w:t>A random sample of 11 statistics students produced the following data, where </w:t>
      </w:r>
      <w:r w:rsidRPr="00E27A7A">
        <w:rPr>
          <w:rFonts w:eastAsiaTheme="minorEastAsia"/>
          <w:i/>
          <w:iCs/>
        </w:rPr>
        <w:t>x</w:t>
      </w:r>
      <w:r w:rsidRPr="00E27A7A">
        <w:rPr>
          <w:rFonts w:eastAsiaTheme="minorEastAsia"/>
        </w:rPr>
        <w:t> is the third exam score out of 80, and </w:t>
      </w:r>
      <w:r w:rsidRPr="00E27A7A">
        <w:rPr>
          <w:rFonts w:eastAsiaTheme="minorEastAsia"/>
          <w:i/>
          <w:iCs/>
        </w:rPr>
        <w:t>y</w:t>
      </w:r>
      <w:r w:rsidRPr="00E27A7A">
        <w:rPr>
          <w:rFonts w:eastAsiaTheme="minorEastAsia"/>
        </w:rPr>
        <w:t xml:space="preserve"> is the final exam score out of 200. Prove that this data set has at least 1 outlier. Create a table that compares the output of the regression to the actual values and determine if any other outliers exist. </w:t>
      </w:r>
    </w:p>
    <w:p w14:paraId="4A2C7F7C" w14:textId="26FA241D" w:rsidR="00E27A7A" w:rsidRDefault="00E27A7A" w:rsidP="00E27A7A">
      <w:pPr>
        <w:rPr>
          <w:rFonts w:eastAsiaTheme="minorEastAsia"/>
          <w:b/>
          <w:bCs/>
          <w:u w:val="single"/>
        </w:rPr>
      </w:pPr>
      <w:r w:rsidRPr="00E27A7A">
        <w:rPr>
          <w:rFonts w:eastAsiaTheme="minorEastAsia"/>
          <w:b/>
          <w:bCs/>
          <w:noProof/>
          <w:u w:val="single"/>
        </w:rPr>
        <w:drawing>
          <wp:inline distT="0" distB="0" distL="0" distR="0" wp14:anchorId="6548331E" wp14:editId="70883A5A">
            <wp:extent cx="4589745" cy="2714324"/>
            <wp:effectExtent l="0" t="0" r="1905" b="0"/>
            <wp:docPr id="5" name="Picture 4" descr="Table with columns x, y, y-hat (predicted y), and the residual y minus y-hat, for a set of data points.">
              <a:extLst xmlns:a="http://schemas.openxmlformats.org/drawingml/2006/main">
                <a:ext uri="{FF2B5EF4-FFF2-40B4-BE49-F238E27FC236}">
                  <a16:creationId xmlns:a16="http://schemas.microsoft.com/office/drawing/2014/main" id="{35A1499A-1F63-2247-657B-669553F3C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5A1499A-1F63-2247-657B-669553F3C05D}"/>
                        </a:ext>
                      </a:extLst>
                    </pic:cNvPr>
                    <pic:cNvPicPr>
                      <a:picLocks noChangeAspect="1"/>
                    </pic:cNvPicPr>
                  </pic:nvPicPr>
                  <pic:blipFill>
                    <a:blip r:embed="rId7"/>
                    <a:stretch>
                      <a:fillRect/>
                    </a:stretch>
                  </pic:blipFill>
                  <pic:spPr>
                    <a:xfrm>
                      <a:off x="0" y="0"/>
                      <a:ext cx="4596437" cy="2718282"/>
                    </a:xfrm>
                    <a:prstGeom prst="rect">
                      <a:avLst/>
                    </a:prstGeom>
                  </pic:spPr>
                </pic:pic>
              </a:graphicData>
            </a:graphic>
          </wp:inline>
        </w:drawing>
      </w:r>
    </w:p>
    <w:p w14:paraId="1448F2F6" w14:textId="79FD9836" w:rsidR="00E27A7A" w:rsidRDefault="00E27A7A" w:rsidP="00E27A7A">
      <w:pPr>
        <w:rPr>
          <w:rFonts w:eastAsiaTheme="minorEastAsia"/>
          <w:b/>
          <w:bCs/>
          <w:u w:val="single"/>
        </w:rPr>
      </w:pPr>
      <w:r w:rsidRPr="00E27A7A">
        <w:rPr>
          <w:rFonts w:eastAsiaTheme="minorEastAsia"/>
          <w:b/>
          <w:bCs/>
          <w:noProof/>
          <w:u w:val="single"/>
        </w:rPr>
        <w:drawing>
          <wp:inline distT="0" distB="0" distL="0" distR="0" wp14:anchorId="10C538E5" wp14:editId="520C3FF6">
            <wp:extent cx="3510792" cy="2021306"/>
            <wp:effectExtent l="0" t="0" r="0" b="0"/>
            <wp:docPr id="294142130" name="Picture 4" descr="Scatterplot of exam scores with a best-fit regression line, dashed prediction bands, and one point labeled as an outlier." title="Outlier Image">
              <a:extLst xmlns:a="http://schemas.openxmlformats.org/drawingml/2006/main">
                <a:ext uri="{FF2B5EF4-FFF2-40B4-BE49-F238E27FC236}">
                  <a16:creationId xmlns:a16="http://schemas.microsoft.com/office/drawing/2014/main" id="{D55AAC84-48AE-2915-3022-5BF5D7BAE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Example" title="Outlier Image">
                      <a:extLst>
                        <a:ext uri="{FF2B5EF4-FFF2-40B4-BE49-F238E27FC236}">
                          <a16:creationId xmlns:a16="http://schemas.microsoft.com/office/drawing/2014/main" id="{D55AAC84-48AE-2915-3022-5BF5D7BAEA12}"/>
                        </a:ext>
                      </a:extLst>
                    </pic:cNvPr>
                    <pic:cNvPicPr>
                      <a:picLocks noChangeAspect="1"/>
                    </pic:cNvPicPr>
                  </pic:nvPicPr>
                  <pic:blipFill>
                    <a:blip r:embed="rId8"/>
                    <a:stretch>
                      <a:fillRect/>
                    </a:stretch>
                  </pic:blipFill>
                  <pic:spPr>
                    <a:xfrm>
                      <a:off x="0" y="0"/>
                      <a:ext cx="3522092" cy="2027812"/>
                    </a:xfrm>
                    <a:prstGeom prst="rect">
                      <a:avLst/>
                    </a:prstGeom>
                  </pic:spPr>
                </pic:pic>
              </a:graphicData>
            </a:graphic>
          </wp:inline>
        </w:drawing>
      </w:r>
    </w:p>
    <w:p w14:paraId="56E71879" w14:textId="77777777" w:rsidR="00E27A7A" w:rsidRDefault="00E27A7A" w:rsidP="00E27A7A">
      <w:pPr>
        <w:rPr>
          <w:rFonts w:eastAsiaTheme="minorEastAsia"/>
          <w:b/>
          <w:bCs/>
          <w:u w:val="single"/>
        </w:rPr>
      </w:pPr>
    </w:p>
    <w:p w14:paraId="4F9C1105" w14:textId="3145C575" w:rsidR="00E27A7A" w:rsidRDefault="00E27A7A">
      <w:pPr>
        <w:rPr>
          <w:rFonts w:eastAsiaTheme="minorEastAsia"/>
          <w:b/>
          <w:bCs/>
          <w:u w:val="single"/>
        </w:rPr>
      </w:pPr>
      <w:r>
        <w:rPr>
          <w:rFonts w:eastAsiaTheme="minorEastAsia"/>
          <w:b/>
          <w:bCs/>
          <w:u w:val="single"/>
        </w:rPr>
        <w:br w:type="page"/>
      </w:r>
    </w:p>
    <w:p w14:paraId="4EFE26C3" w14:textId="77777777" w:rsidR="00E27A7A" w:rsidRDefault="00E27A7A" w:rsidP="00E27A7A">
      <w:pPr>
        <w:rPr>
          <w:rFonts w:eastAsiaTheme="minorEastAsia"/>
        </w:rPr>
      </w:pPr>
      <w:r w:rsidRPr="00E27A7A">
        <w:rPr>
          <w:rFonts w:eastAsiaTheme="minorEastAsia"/>
          <w:b/>
          <w:bCs/>
          <w:u w:val="single"/>
        </w:rPr>
        <w:t>Example</w:t>
      </w:r>
      <w:r>
        <w:rPr>
          <w:rFonts w:eastAsiaTheme="minorEastAsia"/>
        </w:rPr>
        <w:t xml:space="preserve"> </w:t>
      </w:r>
      <w:r w:rsidRPr="00E27A7A">
        <w:rPr>
          <w:rFonts w:eastAsiaTheme="minorEastAsia"/>
        </w:rPr>
        <w:t>A random sample of 11 statistics students produced the following data, where </w:t>
      </w:r>
      <w:r w:rsidRPr="00E27A7A">
        <w:rPr>
          <w:rFonts w:eastAsiaTheme="minorEastAsia"/>
          <w:i/>
          <w:iCs/>
        </w:rPr>
        <w:t>x</w:t>
      </w:r>
      <w:r w:rsidRPr="00E27A7A">
        <w:rPr>
          <w:rFonts w:eastAsiaTheme="minorEastAsia"/>
        </w:rPr>
        <w:t> is the third exam score out of 80, and </w:t>
      </w:r>
      <w:r w:rsidRPr="00E27A7A">
        <w:rPr>
          <w:rFonts w:eastAsiaTheme="minorEastAsia"/>
          <w:i/>
          <w:iCs/>
        </w:rPr>
        <w:t>y</w:t>
      </w:r>
      <w:r w:rsidRPr="00E27A7A">
        <w:rPr>
          <w:rFonts w:eastAsiaTheme="minorEastAsia"/>
        </w:rPr>
        <w:t xml:space="preserve"> is the final exam score out of 200. Remove any outliers, then compute the regression equation again. </w:t>
      </w:r>
    </w:p>
    <w:p w14:paraId="3A07D2B2" w14:textId="77777777" w:rsidR="00E27A7A" w:rsidRDefault="00E27A7A" w:rsidP="00E27A7A">
      <w:pPr>
        <w:rPr>
          <w:rFonts w:eastAsiaTheme="minorEastAsia"/>
        </w:rPr>
      </w:pPr>
    </w:p>
    <w:p w14:paraId="5BBB2CF1" w14:textId="77777777" w:rsidR="00E27A7A" w:rsidRDefault="00E27A7A" w:rsidP="00E27A7A">
      <w:pPr>
        <w:rPr>
          <w:rFonts w:eastAsiaTheme="minorEastAsia"/>
        </w:rPr>
      </w:pPr>
    </w:p>
    <w:p w14:paraId="4DC409AD" w14:textId="77777777" w:rsidR="00E27A7A" w:rsidRDefault="00E27A7A" w:rsidP="00E27A7A">
      <w:pPr>
        <w:rPr>
          <w:rFonts w:eastAsiaTheme="minorEastAsia"/>
        </w:rPr>
      </w:pPr>
    </w:p>
    <w:p w14:paraId="3A34107B" w14:textId="77777777" w:rsidR="00E27A7A" w:rsidRDefault="00E27A7A" w:rsidP="00E27A7A">
      <w:pPr>
        <w:rPr>
          <w:rFonts w:eastAsiaTheme="minorEastAsia"/>
        </w:rPr>
      </w:pPr>
    </w:p>
    <w:p w14:paraId="2C32261D" w14:textId="77777777" w:rsidR="00E27A7A" w:rsidRDefault="00E27A7A" w:rsidP="00E27A7A">
      <w:pPr>
        <w:rPr>
          <w:rFonts w:eastAsiaTheme="minorEastAsia"/>
        </w:rPr>
      </w:pPr>
    </w:p>
    <w:p w14:paraId="0DF859CC" w14:textId="77777777" w:rsidR="00E27A7A" w:rsidRDefault="00E27A7A" w:rsidP="00E27A7A">
      <w:pPr>
        <w:rPr>
          <w:rFonts w:eastAsiaTheme="minorEastAsia"/>
        </w:rPr>
      </w:pPr>
    </w:p>
    <w:p w14:paraId="1E5F0315" w14:textId="77777777" w:rsidR="00E27A7A" w:rsidRDefault="00E27A7A" w:rsidP="00E27A7A">
      <w:pPr>
        <w:rPr>
          <w:rFonts w:eastAsiaTheme="minorEastAsia"/>
        </w:rPr>
      </w:pPr>
    </w:p>
    <w:p w14:paraId="054088D4" w14:textId="77777777" w:rsidR="00E27A7A" w:rsidRDefault="00E27A7A" w:rsidP="00E27A7A">
      <w:pPr>
        <w:rPr>
          <w:rFonts w:eastAsiaTheme="minorEastAsia"/>
        </w:rPr>
      </w:pPr>
    </w:p>
    <w:p w14:paraId="22D382CB" w14:textId="77777777" w:rsidR="001275CA" w:rsidRDefault="001275CA">
      <w:pPr>
        <w:rPr>
          <w:rFonts w:eastAsiaTheme="minorEastAsia"/>
          <w:b/>
          <w:bCs/>
          <w:u w:val="single"/>
        </w:rPr>
      </w:pPr>
      <w:r>
        <w:rPr>
          <w:rFonts w:eastAsiaTheme="minorEastAsia"/>
          <w:b/>
          <w:bCs/>
          <w:u w:val="single"/>
        </w:rPr>
        <w:br w:type="page"/>
      </w:r>
    </w:p>
    <w:p w14:paraId="3E6D82FA" w14:textId="424D1961" w:rsidR="00E27A7A" w:rsidRPr="00E27A7A" w:rsidRDefault="00E27A7A" w:rsidP="00E27A7A">
      <w:pPr>
        <w:rPr>
          <w:rFonts w:eastAsiaTheme="minorEastAsia"/>
        </w:rPr>
      </w:pPr>
      <w:r>
        <w:rPr>
          <w:rFonts w:eastAsiaTheme="minorEastAsia"/>
          <w:b/>
          <w:bCs/>
          <w:u w:val="single"/>
        </w:rPr>
        <w:t>Example</w:t>
      </w:r>
      <w:r>
        <w:rPr>
          <w:rFonts w:eastAsiaTheme="minorEastAsia"/>
        </w:rPr>
        <w:t xml:space="preserve"> </w:t>
      </w:r>
      <w:r w:rsidRPr="00E27A7A">
        <w:rPr>
          <w:rFonts w:eastAsiaTheme="minorEastAsia"/>
        </w:rPr>
        <w:t xml:space="preserve">The Consumer Price Index (CPI) measures the average change over time in the prices paid by urban consumers for consumer goods and services. The CPI affects nearly all Americans because of the many ways it is used. One of its biggest uses is as a measure of inflation. By providing information about price changes in the Nation's economy to government, business, and labor, the CPI helps them to make economic decisions. The President, Congress, and the Federal Reserve Board use the CPI's trends to formulate monetary and fiscal policies. In the following table, </w:t>
      </w:r>
      <w:r w:rsidRPr="00E27A7A">
        <w:rPr>
          <w:rFonts w:eastAsiaTheme="minorEastAsia"/>
          <w:i/>
          <w:iCs/>
        </w:rPr>
        <w:t>x</w:t>
      </w:r>
      <w:r w:rsidRPr="00E27A7A">
        <w:rPr>
          <w:rFonts w:eastAsiaTheme="minorEastAsia"/>
        </w:rPr>
        <w:t xml:space="preserve"> is the year and </w:t>
      </w:r>
      <w:r w:rsidRPr="00E27A7A">
        <w:rPr>
          <w:rFonts w:eastAsiaTheme="minorEastAsia"/>
          <w:i/>
          <w:iCs/>
        </w:rPr>
        <w:t>y</w:t>
      </w:r>
      <w:r w:rsidRPr="00E27A7A">
        <w:rPr>
          <w:rFonts w:eastAsiaTheme="minorEastAsia"/>
        </w:rPr>
        <w:t xml:space="preserve"> </w:t>
      </w:r>
      <w:proofErr w:type="gramStart"/>
      <w:r w:rsidRPr="00E27A7A">
        <w:rPr>
          <w:rFonts w:eastAsiaTheme="minorEastAsia"/>
        </w:rPr>
        <w:t>is</w:t>
      </w:r>
      <w:proofErr w:type="gramEnd"/>
      <w:r w:rsidRPr="00E27A7A">
        <w:rPr>
          <w:rFonts w:eastAsiaTheme="minorEastAsia"/>
        </w:rPr>
        <w:t xml:space="preserve"> the CPI.</w:t>
      </w:r>
      <w:r>
        <w:rPr>
          <w:rFonts w:eastAsiaTheme="minorEastAsia"/>
        </w:rPr>
        <w:t xml:space="preserve"> Refer to the Excel workbook. </w:t>
      </w:r>
    </w:p>
    <w:p w14:paraId="50DC4B6D" w14:textId="301D629F" w:rsidR="00E27A7A" w:rsidRPr="00E27A7A" w:rsidRDefault="00E27A7A" w:rsidP="00E27A7A">
      <w:pPr>
        <w:rPr>
          <w:rFonts w:eastAsiaTheme="minorEastAsia"/>
        </w:rPr>
      </w:pPr>
      <w:r w:rsidRPr="00E27A7A">
        <w:rPr>
          <w:rFonts w:eastAsiaTheme="minorEastAsia"/>
          <w:noProof/>
        </w:rPr>
        <w:drawing>
          <wp:inline distT="0" distB="0" distL="0" distR="0" wp14:anchorId="725D2A00" wp14:editId="5FF423A4">
            <wp:extent cx="1864442" cy="2810577"/>
            <wp:effectExtent l="0" t="0" r="2540" b="8890"/>
            <wp:docPr id="61124852" name="Picture 4" descr="Text describing how Congress and the Federal Reserve use the CPI, with an accompanying table of year (x) and CPI (y) values (Table 12.6).">
              <a:extLst xmlns:a="http://schemas.openxmlformats.org/drawingml/2006/main">
                <a:ext uri="{FF2B5EF4-FFF2-40B4-BE49-F238E27FC236}">
                  <a16:creationId xmlns:a16="http://schemas.microsoft.com/office/drawing/2014/main" id="{A2D90B4F-A2D0-B244-1CC8-E76FF8B8F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 12.6&#10;">
                      <a:extLst>
                        <a:ext uri="{FF2B5EF4-FFF2-40B4-BE49-F238E27FC236}">
                          <a16:creationId xmlns:a16="http://schemas.microsoft.com/office/drawing/2014/main" id="{A2D90B4F-A2D0-B244-1CC8-E76FF8B8F2FE}"/>
                        </a:ext>
                      </a:extLst>
                    </pic:cNvPr>
                    <pic:cNvPicPr>
                      <a:picLocks noChangeAspect="1"/>
                    </pic:cNvPicPr>
                  </pic:nvPicPr>
                  <pic:blipFill rotWithShape="1">
                    <a:blip r:embed="rId9"/>
                    <a:srcRect l="40130" t="11891" r="36553" b="32954"/>
                    <a:stretch/>
                  </pic:blipFill>
                  <pic:spPr>
                    <a:xfrm>
                      <a:off x="0" y="0"/>
                      <a:ext cx="1867790" cy="2815624"/>
                    </a:xfrm>
                    <a:prstGeom prst="rect">
                      <a:avLst/>
                    </a:prstGeom>
                  </pic:spPr>
                </pic:pic>
              </a:graphicData>
            </a:graphic>
          </wp:inline>
        </w:drawing>
      </w:r>
    </w:p>
    <w:p w14:paraId="5CFF0E7E" w14:textId="77777777" w:rsidR="001275CA" w:rsidRPr="001275CA" w:rsidRDefault="001275CA" w:rsidP="001275CA">
      <w:pPr>
        <w:rPr>
          <w:rFonts w:eastAsiaTheme="minorEastAsia"/>
        </w:rPr>
      </w:pPr>
      <w:r w:rsidRPr="001275CA">
        <w:rPr>
          <w:rFonts w:eastAsiaTheme="minorEastAsia"/>
        </w:rPr>
        <w:t>a. Draw a scatterplot of the data.</w:t>
      </w:r>
    </w:p>
    <w:p w14:paraId="3FDBD103" w14:textId="77777777" w:rsidR="001275CA" w:rsidRDefault="001275CA" w:rsidP="001275CA">
      <w:pPr>
        <w:rPr>
          <w:rFonts w:eastAsiaTheme="minorEastAsia"/>
        </w:rPr>
      </w:pPr>
      <w:r w:rsidRPr="001275CA">
        <w:rPr>
          <w:rFonts w:eastAsiaTheme="minorEastAsia"/>
        </w:rPr>
        <w:t xml:space="preserve">b. Calculate the least squares line. Write the equation in the </w:t>
      </w:r>
      <w:proofErr w:type="gramStart"/>
      <w:r w:rsidRPr="001275CA">
        <w:rPr>
          <w:rFonts w:eastAsiaTheme="minorEastAsia"/>
        </w:rPr>
        <w:t xml:space="preserve">form  </w:t>
      </w:r>
      <w:r w:rsidRPr="001275CA">
        <w:rPr>
          <w:rFonts w:eastAsiaTheme="minorEastAsia"/>
          <w:i/>
          <w:iCs/>
        </w:rPr>
        <w:t>ŷ</w:t>
      </w:r>
      <w:proofErr w:type="gramEnd"/>
      <w:r w:rsidRPr="001275CA">
        <w:rPr>
          <w:rFonts w:eastAsiaTheme="minorEastAsia"/>
        </w:rPr>
        <w:t xml:space="preserve"> = </w:t>
      </w:r>
      <w:r w:rsidRPr="001275CA">
        <w:rPr>
          <w:rFonts w:eastAsiaTheme="minorEastAsia"/>
          <w:i/>
          <w:iCs/>
        </w:rPr>
        <w:t>a</w:t>
      </w:r>
      <w:r w:rsidRPr="001275CA">
        <w:rPr>
          <w:rFonts w:eastAsiaTheme="minorEastAsia"/>
        </w:rPr>
        <w:t xml:space="preserve"> + </w:t>
      </w:r>
      <w:r w:rsidRPr="001275CA">
        <w:rPr>
          <w:rFonts w:eastAsiaTheme="minorEastAsia"/>
          <w:i/>
          <w:iCs/>
        </w:rPr>
        <w:t>bx</w:t>
      </w:r>
      <w:r w:rsidRPr="001275CA">
        <w:rPr>
          <w:rFonts w:eastAsiaTheme="minorEastAsia"/>
        </w:rPr>
        <w:t>.</w:t>
      </w:r>
    </w:p>
    <w:p w14:paraId="7CF776EA" w14:textId="77777777" w:rsidR="001275CA" w:rsidRDefault="001275CA" w:rsidP="001275CA">
      <w:pPr>
        <w:rPr>
          <w:rFonts w:eastAsiaTheme="minorEastAsia"/>
        </w:rPr>
      </w:pPr>
    </w:p>
    <w:p w14:paraId="75F11997" w14:textId="77777777" w:rsidR="001275CA" w:rsidRPr="001275CA" w:rsidRDefault="001275CA" w:rsidP="001275CA">
      <w:pPr>
        <w:rPr>
          <w:rFonts w:eastAsiaTheme="minorEastAsia"/>
        </w:rPr>
      </w:pPr>
    </w:p>
    <w:p w14:paraId="6EEE46BD" w14:textId="77777777" w:rsidR="001275CA" w:rsidRPr="001275CA" w:rsidRDefault="001275CA" w:rsidP="001275CA">
      <w:pPr>
        <w:rPr>
          <w:rFonts w:eastAsiaTheme="minorEastAsia"/>
        </w:rPr>
      </w:pPr>
      <w:r w:rsidRPr="001275CA">
        <w:rPr>
          <w:rFonts w:eastAsiaTheme="minorEastAsia"/>
        </w:rPr>
        <w:t>c. Draw the line on the scatterplot.</w:t>
      </w:r>
    </w:p>
    <w:p w14:paraId="461CBB05" w14:textId="77777777" w:rsidR="001275CA" w:rsidRDefault="001275CA" w:rsidP="001275CA">
      <w:pPr>
        <w:rPr>
          <w:rFonts w:eastAsiaTheme="minorEastAsia"/>
        </w:rPr>
      </w:pPr>
      <w:r w:rsidRPr="001275CA">
        <w:rPr>
          <w:rFonts w:eastAsiaTheme="minorEastAsia"/>
        </w:rPr>
        <w:t xml:space="preserve">d. Find the correlation coefficient. Is it significant? </w:t>
      </w:r>
    </w:p>
    <w:p w14:paraId="7E7AB3B7" w14:textId="77777777" w:rsidR="001275CA" w:rsidRDefault="001275CA" w:rsidP="001275CA">
      <w:pPr>
        <w:rPr>
          <w:rFonts w:eastAsiaTheme="minorEastAsia"/>
        </w:rPr>
      </w:pPr>
    </w:p>
    <w:p w14:paraId="6C97D8A8" w14:textId="77777777" w:rsidR="001275CA" w:rsidRDefault="001275CA" w:rsidP="001275CA">
      <w:pPr>
        <w:rPr>
          <w:rFonts w:eastAsiaTheme="minorEastAsia"/>
        </w:rPr>
      </w:pPr>
    </w:p>
    <w:p w14:paraId="282D624D" w14:textId="77777777" w:rsidR="001275CA" w:rsidRDefault="001275CA" w:rsidP="001275CA">
      <w:pPr>
        <w:rPr>
          <w:rFonts w:eastAsiaTheme="minorEastAsia"/>
        </w:rPr>
      </w:pPr>
    </w:p>
    <w:p w14:paraId="3B4316EB" w14:textId="77777777" w:rsidR="001275CA" w:rsidRDefault="001275CA" w:rsidP="001275CA">
      <w:pPr>
        <w:rPr>
          <w:rFonts w:eastAsiaTheme="minorEastAsia"/>
        </w:rPr>
      </w:pPr>
    </w:p>
    <w:p w14:paraId="161B2661" w14:textId="77777777" w:rsidR="001275CA" w:rsidRPr="001275CA" w:rsidRDefault="001275CA" w:rsidP="001275CA">
      <w:pPr>
        <w:rPr>
          <w:rFonts w:eastAsiaTheme="minorEastAsia"/>
        </w:rPr>
      </w:pPr>
    </w:p>
    <w:p w14:paraId="573F7A1E" w14:textId="77777777" w:rsidR="001275CA" w:rsidRPr="001275CA" w:rsidRDefault="001275CA" w:rsidP="001275CA">
      <w:pPr>
        <w:rPr>
          <w:rFonts w:eastAsiaTheme="minorEastAsia"/>
        </w:rPr>
      </w:pPr>
      <w:r w:rsidRPr="001275CA">
        <w:rPr>
          <w:rFonts w:eastAsiaTheme="minorEastAsia"/>
        </w:rPr>
        <w:t xml:space="preserve">e. What is the average CPI for the year 1990? </w:t>
      </w:r>
    </w:p>
    <w:p w14:paraId="5CB4EEC5" w14:textId="0721DCDC" w:rsidR="00E27A7A" w:rsidRPr="00E27A7A" w:rsidRDefault="00E27A7A" w:rsidP="00E27A7A">
      <w:pPr>
        <w:rPr>
          <w:rFonts w:eastAsiaTheme="minorEastAsia"/>
        </w:rPr>
      </w:pPr>
    </w:p>
    <w:p w14:paraId="3D7D17E3" w14:textId="3B6E7023" w:rsidR="00E27A7A" w:rsidRPr="00E27A7A" w:rsidRDefault="00E27A7A" w:rsidP="009F098B">
      <w:pPr>
        <w:rPr>
          <w:rFonts w:eastAsiaTheme="minorEastAsia"/>
        </w:rPr>
      </w:pPr>
    </w:p>
    <w:sectPr w:rsidR="00E27A7A" w:rsidRPr="00E27A7A" w:rsidSect="00F95B2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433B" w14:textId="77777777" w:rsidR="008035A2" w:rsidRDefault="008035A2" w:rsidP="00F95B27">
      <w:pPr>
        <w:spacing w:after="0" w:line="240" w:lineRule="auto"/>
      </w:pPr>
      <w:r>
        <w:separator/>
      </w:r>
    </w:p>
  </w:endnote>
  <w:endnote w:type="continuationSeparator" w:id="0">
    <w:p w14:paraId="14AEB053" w14:textId="77777777" w:rsidR="008035A2" w:rsidRDefault="008035A2"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C572" w14:textId="77777777" w:rsidR="008035A2" w:rsidRDefault="008035A2" w:rsidP="00F95B27">
      <w:pPr>
        <w:spacing w:after="0" w:line="240" w:lineRule="auto"/>
      </w:pPr>
      <w:r>
        <w:separator/>
      </w:r>
    </w:p>
  </w:footnote>
  <w:footnote w:type="continuationSeparator" w:id="0">
    <w:p w14:paraId="0E59FA8A" w14:textId="77777777" w:rsidR="008035A2" w:rsidRDefault="008035A2"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7FD1"/>
    <w:multiLevelType w:val="hybridMultilevel"/>
    <w:tmpl w:val="83140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055B5"/>
    <w:multiLevelType w:val="hybridMultilevel"/>
    <w:tmpl w:val="A2621D5C"/>
    <w:lvl w:ilvl="0" w:tplc="BE72D178">
      <w:start w:val="1"/>
      <w:numFmt w:val="bullet"/>
      <w:lvlText w:val="•"/>
      <w:lvlJc w:val="left"/>
      <w:pPr>
        <w:tabs>
          <w:tab w:val="num" w:pos="720"/>
        </w:tabs>
        <w:ind w:left="720" w:hanging="360"/>
      </w:pPr>
      <w:rPr>
        <w:rFonts w:ascii="Arial" w:hAnsi="Arial" w:hint="default"/>
      </w:rPr>
    </w:lvl>
    <w:lvl w:ilvl="1" w:tplc="6E7611FC">
      <w:numFmt w:val="bullet"/>
      <w:lvlText w:val="•"/>
      <w:lvlJc w:val="left"/>
      <w:pPr>
        <w:tabs>
          <w:tab w:val="num" w:pos="1440"/>
        </w:tabs>
        <w:ind w:left="1440" w:hanging="360"/>
      </w:pPr>
      <w:rPr>
        <w:rFonts w:ascii="Arial" w:hAnsi="Arial" w:hint="default"/>
      </w:rPr>
    </w:lvl>
    <w:lvl w:ilvl="2" w:tplc="66F07192" w:tentative="1">
      <w:start w:val="1"/>
      <w:numFmt w:val="bullet"/>
      <w:lvlText w:val="•"/>
      <w:lvlJc w:val="left"/>
      <w:pPr>
        <w:tabs>
          <w:tab w:val="num" w:pos="2160"/>
        </w:tabs>
        <w:ind w:left="2160" w:hanging="360"/>
      </w:pPr>
      <w:rPr>
        <w:rFonts w:ascii="Arial" w:hAnsi="Arial" w:hint="default"/>
      </w:rPr>
    </w:lvl>
    <w:lvl w:ilvl="3" w:tplc="619C0E6E" w:tentative="1">
      <w:start w:val="1"/>
      <w:numFmt w:val="bullet"/>
      <w:lvlText w:val="•"/>
      <w:lvlJc w:val="left"/>
      <w:pPr>
        <w:tabs>
          <w:tab w:val="num" w:pos="2880"/>
        </w:tabs>
        <w:ind w:left="2880" w:hanging="360"/>
      </w:pPr>
      <w:rPr>
        <w:rFonts w:ascii="Arial" w:hAnsi="Arial" w:hint="default"/>
      </w:rPr>
    </w:lvl>
    <w:lvl w:ilvl="4" w:tplc="F1446036" w:tentative="1">
      <w:start w:val="1"/>
      <w:numFmt w:val="bullet"/>
      <w:lvlText w:val="•"/>
      <w:lvlJc w:val="left"/>
      <w:pPr>
        <w:tabs>
          <w:tab w:val="num" w:pos="3600"/>
        </w:tabs>
        <w:ind w:left="3600" w:hanging="360"/>
      </w:pPr>
      <w:rPr>
        <w:rFonts w:ascii="Arial" w:hAnsi="Arial" w:hint="default"/>
      </w:rPr>
    </w:lvl>
    <w:lvl w:ilvl="5" w:tplc="4C642F40" w:tentative="1">
      <w:start w:val="1"/>
      <w:numFmt w:val="bullet"/>
      <w:lvlText w:val="•"/>
      <w:lvlJc w:val="left"/>
      <w:pPr>
        <w:tabs>
          <w:tab w:val="num" w:pos="4320"/>
        </w:tabs>
        <w:ind w:left="4320" w:hanging="360"/>
      </w:pPr>
      <w:rPr>
        <w:rFonts w:ascii="Arial" w:hAnsi="Arial" w:hint="default"/>
      </w:rPr>
    </w:lvl>
    <w:lvl w:ilvl="6" w:tplc="277AFFF0" w:tentative="1">
      <w:start w:val="1"/>
      <w:numFmt w:val="bullet"/>
      <w:lvlText w:val="•"/>
      <w:lvlJc w:val="left"/>
      <w:pPr>
        <w:tabs>
          <w:tab w:val="num" w:pos="5040"/>
        </w:tabs>
        <w:ind w:left="5040" w:hanging="360"/>
      </w:pPr>
      <w:rPr>
        <w:rFonts w:ascii="Arial" w:hAnsi="Arial" w:hint="default"/>
      </w:rPr>
    </w:lvl>
    <w:lvl w:ilvl="7" w:tplc="531A98B2" w:tentative="1">
      <w:start w:val="1"/>
      <w:numFmt w:val="bullet"/>
      <w:lvlText w:val="•"/>
      <w:lvlJc w:val="left"/>
      <w:pPr>
        <w:tabs>
          <w:tab w:val="num" w:pos="5760"/>
        </w:tabs>
        <w:ind w:left="5760" w:hanging="360"/>
      </w:pPr>
      <w:rPr>
        <w:rFonts w:ascii="Arial" w:hAnsi="Arial" w:hint="default"/>
      </w:rPr>
    </w:lvl>
    <w:lvl w:ilvl="8" w:tplc="5CB4017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E54EB5"/>
    <w:multiLevelType w:val="hybridMultilevel"/>
    <w:tmpl w:val="5AD293DC"/>
    <w:lvl w:ilvl="0" w:tplc="F43E96D4">
      <w:start w:val="1"/>
      <w:numFmt w:val="bullet"/>
      <w:lvlText w:val="•"/>
      <w:lvlJc w:val="left"/>
      <w:pPr>
        <w:tabs>
          <w:tab w:val="num" w:pos="720"/>
        </w:tabs>
        <w:ind w:left="720" w:hanging="360"/>
      </w:pPr>
      <w:rPr>
        <w:rFonts w:ascii="Arial" w:hAnsi="Arial" w:hint="default"/>
      </w:rPr>
    </w:lvl>
    <w:lvl w:ilvl="1" w:tplc="A820830A">
      <w:start w:val="1"/>
      <w:numFmt w:val="bullet"/>
      <w:lvlText w:val="•"/>
      <w:lvlJc w:val="left"/>
      <w:pPr>
        <w:tabs>
          <w:tab w:val="num" w:pos="1440"/>
        </w:tabs>
        <w:ind w:left="1440" w:hanging="360"/>
      </w:pPr>
      <w:rPr>
        <w:rFonts w:ascii="Arial" w:hAnsi="Arial" w:hint="default"/>
      </w:rPr>
    </w:lvl>
    <w:lvl w:ilvl="2" w:tplc="9ED2452E" w:tentative="1">
      <w:start w:val="1"/>
      <w:numFmt w:val="bullet"/>
      <w:lvlText w:val="•"/>
      <w:lvlJc w:val="left"/>
      <w:pPr>
        <w:tabs>
          <w:tab w:val="num" w:pos="2160"/>
        </w:tabs>
        <w:ind w:left="2160" w:hanging="360"/>
      </w:pPr>
      <w:rPr>
        <w:rFonts w:ascii="Arial" w:hAnsi="Arial" w:hint="default"/>
      </w:rPr>
    </w:lvl>
    <w:lvl w:ilvl="3" w:tplc="6400F432" w:tentative="1">
      <w:start w:val="1"/>
      <w:numFmt w:val="bullet"/>
      <w:lvlText w:val="•"/>
      <w:lvlJc w:val="left"/>
      <w:pPr>
        <w:tabs>
          <w:tab w:val="num" w:pos="2880"/>
        </w:tabs>
        <w:ind w:left="2880" w:hanging="360"/>
      </w:pPr>
      <w:rPr>
        <w:rFonts w:ascii="Arial" w:hAnsi="Arial" w:hint="default"/>
      </w:rPr>
    </w:lvl>
    <w:lvl w:ilvl="4" w:tplc="E78EB540" w:tentative="1">
      <w:start w:val="1"/>
      <w:numFmt w:val="bullet"/>
      <w:lvlText w:val="•"/>
      <w:lvlJc w:val="left"/>
      <w:pPr>
        <w:tabs>
          <w:tab w:val="num" w:pos="3600"/>
        </w:tabs>
        <w:ind w:left="3600" w:hanging="360"/>
      </w:pPr>
      <w:rPr>
        <w:rFonts w:ascii="Arial" w:hAnsi="Arial" w:hint="default"/>
      </w:rPr>
    </w:lvl>
    <w:lvl w:ilvl="5" w:tplc="E7647246" w:tentative="1">
      <w:start w:val="1"/>
      <w:numFmt w:val="bullet"/>
      <w:lvlText w:val="•"/>
      <w:lvlJc w:val="left"/>
      <w:pPr>
        <w:tabs>
          <w:tab w:val="num" w:pos="4320"/>
        </w:tabs>
        <w:ind w:left="4320" w:hanging="360"/>
      </w:pPr>
      <w:rPr>
        <w:rFonts w:ascii="Arial" w:hAnsi="Arial" w:hint="default"/>
      </w:rPr>
    </w:lvl>
    <w:lvl w:ilvl="6" w:tplc="8026D7EC" w:tentative="1">
      <w:start w:val="1"/>
      <w:numFmt w:val="bullet"/>
      <w:lvlText w:val="•"/>
      <w:lvlJc w:val="left"/>
      <w:pPr>
        <w:tabs>
          <w:tab w:val="num" w:pos="5040"/>
        </w:tabs>
        <w:ind w:left="5040" w:hanging="360"/>
      </w:pPr>
      <w:rPr>
        <w:rFonts w:ascii="Arial" w:hAnsi="Arial" w:hint="default"/>
      </w:rPr>
    </w:lvl>
    <w:lvl w:ilvl="7" w:tplc="16B6CD16" w:tentative="1">
      <w:start w:val="1"/>
      <w:numFmt w:val="bullet"/>
      <w:lvlText w:val="•"/>
      <w:lvlJc w:val="left"/>
      <w:pPr>
        <w:tabs>
          <w:tab w:val="num" w:pos="5760"/>
        </w:tabs>
        <w:ind w:left="5760" w:hanging="360"/>
      </w:pPr>
      <w:rPr>
        <w:rFonts w:ascii="Arial" w:hAnsi="Arial" w:hint="default"/>
      </w:rPr>
    </w:lvl>
    <w:lvl w:ilvl="8" w:tplc="547C865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BA71B5"/>
    <w:multiLevelType w:val="hybridMultilevel"/>
    <w:tmpl w:val="D78CC536"/>
    <w:lvl w:ilvl="0" w:tplc="4218E9D4">
      <w:start w:val="1"/>
      <w:numFmt w:val="bullet"/>
      <w:lvlText w:val=" "/>
      <w:lvlJc w:val="left"/>
      <w:pPr>
        <w:tabs>
          <w:tab w:val="num" w:pos="720"/>
        </w:tabs>
        <w:ind w:left="720" w:hanging="360"/>
      </w:pPr>
      <w:rPr>
        <w:rFonts w:ascii="Calibri" w:hAnsi="Calibri" w:hint="default"/>
      </w:rPr>
    </w:lvl>
    <w:lvl w:ilvl="1" w:tplc="FCECAB72" w:tentative="1">
      <w:start w:val="1"/>
      <w:numFmt w:val="bullet"/>
      <w:lvlText w:val=" "/>
      <w:lvlJc w:val="left"/>
      <w:pPr>
        <w:tabs>
          <w:tab w:val="num" w:pos="1440"/>
        </w:tabs>
        <w:ind w:left="1440" w:hanging="360"/>
      </w:pPr>
      <w:rPr>
        <w:rFonts w:ascii="Calibri" w:hAnsi="Calibri" w:hint="default"/>
      </w:rPr>
    </w:lvl>
    <w:lvl w:ilvl="2" w:tplc="C0C02640" w:tentative="1">
      <w:start w:val="1"/>
      <w:numFmt w:val="bullet"/>
      <w:lvlText w:val=" "/>
      <w:lvlJc w:val="left"/>
      <w:pPr>
        <w:tabs>
          <w:tab w:val="num" w:pos="2160"/>
        </w:tabs>
        <w:ind w:left="2160" w:hanging="360"/>
      </w:pPr>
      <w:rPr>
        <w:rFonts w:ascii="Calibri" w:hAnsi="Calibri" w:hint="default"/>
      </w:rPr>
    </w:lvl>
    <w:lvl w:ilvl="3" w:tplc="BC92A8F8" w:tentative="1">
      <w:start w:val="1"/>
      <w:numFmt w:val="bullet"/>
      <w:lvlText w:val=" "/>
      <w:lvlJc w:val="left"/>
      <w:pPr>
        <w:tabs>
          <w:tab w:val="num" w:pos="2880"/>
        </w:tabs>
        <w:ind w:left="2880" w:hanging="360"/>
      </w:pPr>
      <w:rPr>
        <w:rFonts w:ascii="Calibri" w:hAnsi="Calibri" w:hint="default"/>
      </w:rPr>
    </w:lvl>
    <w:lvl w:ilvl="4" w:tplc="E3B2A782" w:tentative="1">
      <w:start w:val="1"/>
      <w:numFmt w:val="bullet"/>
      <w:lvlText w:val=" "/>
      <w:lvlJc w:val="left"/>
      <w:pPr>
        <w:tabs>
          <w:tab w:val="num" w:pos="3600"/>
        </w:tabs>
        <w:ind w:left="3600" w:hanging="360"/>
      </w:pPr>
      <w:rPr>
        <w:rFonts w:ascii="Calibri" w:hAnsi="Calibri" w:hint="default"/>
      </w:rPr>
    </w:lvl>
    <w:lvl w:ilvl="5" w:tplc="D5886284" w:tentative="1">
      <w:start w:val="1"/>
      <w:numFmt w:val="bullet"/>
      <w:lvlText w:val=" "/>
      <w:lvlJc w:val="left"/>
      <w:pPr>
        <w:tabs>
          <w:tab w:val="num" w:pos="4320"/>
        </w:tabs>
        <w:ind w:left="4320" w:hanging="360"/>
      </w:pPr>
      <w:rPr>
        <w:rFonts w:ascii="Calibri" w:hAnsi="Calibri" w:hint="default"/>
      </w:rPr>
    </w:lvl>
    <w:lvl w:ilvl="6" w:tplc="EF424CB0" w:tentative="1">
      <w:start w:val="1"/>
      <w:numFmt w:val="bullet"/>
      <w:lvlText w:val=" "/>
      <w:lvlJc w:val="left"/>
      <w:pPr>
        <w:tabs>
          <w:tab w:val="num" w:pos="5040"/>
        </w:tabs>
        <w:ind w:left="5040" w:hanging="360"/>
      </w:pPr>
      <w:rPr>
        <w:rFonts w:ascii="Calibri" w:hAnsi="Calibri" w:hint="default"/>
      </w:rPr>
    </w:lvl>
    <w:lvl w:ilvl="7" w:tplc="50E6226C" w:tentative="1">
      <w:start w:val="1"/>
      <w:numFmt w:val="bullet"/>
      <w:lvlText w:val=" "/>
      <w:lvlJc w:val="left"/>
      <w:pPr>
        <w:tabs>
          <w:tab w:val="num" w:pos="5760"/>
        </w:tabs>
        <w:ind w:left="5760" w:hanging="360"/>
      </w:pPr>
      <w:rPr>
        <w:rFonts w:ascii="Calibri" w:hAnsi="Calibri" w:hint="default"/>
      </w:rPr>
    </w:lvl>
    <w:lvl w:ilvl="8" w:tplc="F250797C"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1E4873AE"/>
    <w:multiLevelType w:val="hybridMultilevel"/>
    <w:tmpl w:val="669A9DCA"/>
    <w:lvl w:ilvl="0" w:tplc="D400B5E8">
      <w:start w:val="1"/>
      <w:numFmt w:val="bullet"/>
      <w:lvlText w:val="•"/>
      <w:lvlJc w:val="left"/>
      <w:pPr>
        <w:tabs>
          <w:tab w:val="num" w:pos="720"/>
        </w:tabs>
        <w:ind w:left="720" w:hanging="360"/>
      </w:pPr>
      <w:rPr>
        <w:rFonts w:ascii="Arial" w:hAnsi="Arial" w:hint="default"/>
      </w:rPr>
    </w:lvl>
    <w:lvl w:ilvl="1" w:tplc="09D219CA">
      <w:numFmt w:val="bullet"/>
      <w:lvlText w:val="•"/>
      <w:lvlJc w:val="left"/>
      <w:pPr>
        <w:tabs>
          <w:tab w:val="num" w:pos="1440"/>
        </w:tabs>
        <w:ind w:left="1440" w:hanging="360"/>
      </w:pPr>
      <w:rPr>
        <w:rFonts w:ascii="Arial" w:hAnsi="Arial" w:hint="default"/>
      </w:rPr>
    </w:lvl>
    <w:lvl w:ilvl="2" w:tplc="D4123F24" w:tentative="1">
      <w:start w:val="1"/>
      <w:numFmt w:val="bullet"/>
      <w:lvlText w:val="•"/>
      <w:lvlJc w:val="left"/>
      <w:pPr>
        <w:tabs>
          <w:tab w:val="num" w:pos="2160"/>
        </w:tabs>
        <w:ind w:left="2160" w:hanging="360"/>
      </w:pPr>
      <w:rPr>
        <w:rFonts w:ascii="Arial" w:hAnsi="Arial" w:hint="default"/>
      </w:rPr>
    </w:lvl>
    <w:lvl w:ilvl="3" w:tplc="CE74D1B2" w:tentative="1">
      <w:start w:val="1"/>
      <w:numFmt w:val="bullet"/>
      <w:lvlText w:val="•"/>
      <w:lvlJc w:val="left"/>
      <w:pPr>
        <w:tabs>
          <w:tab w:val="num" w:pos="2880"/>
        </w:tabs>
        <w:ind w:left="2880" w:hanging="360"/>
      </w:pPr>
      <w:rPr>
        <w:rFonts w:ascii="Arial" w:hAnsi="Arial" w:hint="default"/>
      </w:rPr>
    </w:lvl>
    <w:lvl w:ilvl="4" w:tplc="3B1059D6" w:tentative="1">
      <w:start w:val="1"/>
      <w:numFmt w:val="bullet"/>
      <w:lvlText w:val="•"/>
      <w:lvlJc w:val="left"/>
      <w:pPr>
        <w:tabs>
          <w:tab w:val="num" w:pos="3600"/>
        </w:tabs>
        <w:ind w:left="3600" w:hanging="360"/>
      </w:pPr>
      <w:rPr>
        <w:rFonts w:ascii="Arial" w:hAnsi="Arial" w:hint="default"/>
      </w:rPr>
    </w:lvl>
    <w:lvl w:ilvl="5" w:tplc="BAF85FEE" w:tentative="1">
      <w:start w:val="1"/>
      <w:numFmt w:val="bullet"/>
      <w:lvlText w:val="•"/>
      <w:lvlJc w:val="left"/>
      <w:pPr>
        <w:tabs>
          <w:tab w:val="num" w:pos="4320"/>
        </w:tabs>
        <w:ind w:left="4320" w:hanging="360"/>
      </w:pPr>
      <w:rPr>
        <w:rFonts w:ascii="Arial" w:hAnsi="Arial" w:hint="default"/>
      </w:rPr>
    </w:lvl>
    <w:lvl w:ilvl="6" w:tplc="A356A492" w:tentative="1">
      <w:start w:val="1"/>
      <w:numFmt w:val="bullet"/>
      <w:lvlText w:val="•"/>
      <w:lvlJc w:val="left"/>
      <w:pPr>
        <w:tabs>
          <w:tab w:val="num" w:pos="5040"/>
        </w:tabs>
        <w:ind w:left="5040" w:hanging="360"/>
      </w:pPr>
      <w:rPr>
        <w:rFonts w:ascii="Arial" w:hAnsi="Arial" w:hint="default"/>
      </w:rPr>
    </w:lvl>
    <w:lvl w:ilvl="7" w:tplc="0E5C3628" w:tentative="1">
      <w:start w:val="1"/>
      <w:numFmt w:val="bullet"/>
      <w:lvlText w:val="•"/>
      <w:lvlJc w:val="left"/>
      <w:pPr>
        <w:tabs>
          <w:tab w:val="num" w:pos="5760"/>
        </w:tabs>
        <w:ind w:left="5760" w:hanging="360"/>
      </w:pPr>
      <w:rPr>
        <w:rFonts w:ascii="Arial" w:hAnsi="Arial" w:hint="default"/>
      </w:rPr>
    </w:lvl>
    <w:lvl w:ilvl="8" w:tplc="EE7EEE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7040708"/>
    <w:multiLevelType w:val="hybridMultilevel"/>
    <w:tmpl w:val="CFD6C51C"/>
    <w:lvl w:ilvl="0" w:tplc="3CCA8D1A">
      <w:start w:val="1"/>
      <w:numFmt w:val="lowerLetter"/>
      <w:lvlText w:val="%1)"/>
      <w:lvlJc w:val="left"/>
      <w:pPr>
        <w:tabs>
          <w:tab w:val="num" w:pos="720"/>
        </w:tabs>
        <w:ind w:left="720" w:hanging="360"/>
      </w:pPr>
    </w:lvl>
    <w:lvl w:ilvl="1" w:tplc="B41298F2" w:tentative="1">
      <w:start w:val="1"/>
      <w:numFmt w:val="lowerLetter"/>
      <w:lvlText w:val="%2)"/>
      <w:lvlJc w:val="left"/>
      <w:pPr>
        <w:tabs>
          <w:tab w:val="num" w:pos="1440"/>
        </w:tabs>
        <w:ind w:left="1440" w:hanging="360"/>
      </w:pPr>
    </w:lvl>
    <w:lvl w:ilvl="2" w:tplc="0A5CC45E" w:tentative="1">
      <w:start w:val="1"/>
      <w:numFmt w:val="lowerLetter"/>
      <w:lvlText w:val="%3)"/>
      <w:lvlJc w:val="left"/>
      <w:pPr>
        <w:tabs>
          <w:tab w:val="num" w:pos="2160"/>
        </w:tabs>
        <w:ind w:left="2160" w:hanging="360"/>
      </w:pPr>
    </w:lvl>
    <w:lvl w:ilvl="3" w:tplc="CECC008A" w:tentative="1">
      <w:start w:val="1"/>
      <w:numFmt w:val="lowerLetter"/>
      <w:lvlText w:val="%4)"/>
      <w:lvlJc w:val="left"/>
      <w:pPr>
        <w:tabs>
          <w:tab w:val="num" w:pos="2880"/>
        </w:tabs>
        <w:ind w:left="2880" w:hanging="360"/>
      </w:pPr>
    </w:lvl>
    <w:lvl w:ilvl="4" w:tplc="1D4EC20C" w:tentative="1">
      <w:start w:val="1"/>
      <w:numFmt w:val="lowerLetter"/>
      <w:lvlText w:val="%5)"/>
      <w:lvlJc w:val="left"/>
      <w:pPr>
        <w:tabs>
          <w:tab w:val="num" w:pos="3600"/>
        </w:tabs>
        <w:ind w:left="3600" w:hanging="360"/>
      </w:pPr>
    </w:lvl>
    <w:lvl w:ilvl="5" w:tplc="F7DE89A0" w:tentative="1">
      <w:start w:val="1"/>
      <w:numFmt w:val="lowerLetter"/>
      <w:lvlText w:val="%6)"/>
      <w:lvlJc w:val="left"/>
      <w:pPr>
        <w:tabs>
          <w:tab w:val="num" w:pos="4320"/>
        </w:tabs>
        <w:ind w:left="4320" w:hanging="360"/>
      </w:pPr>
    </w:lvl>
    <w:lvl w:ilvl="6" w:tplc="5028809C" w:tentative="1">
      <w:start w:val="1"/>
      <w:numFmt w:val="lowerLetter"/>
      <w:lvlText w:val="%7)"/>
      <w:lvlJc w:val="left"/>
      <w:pPr>
        <w:tabs>
          <w:tab w:val="num" w:pos="5040"/>
        </w:tabs>
        <w:ind w:left="5040" w:hanging="360"/>
      </w:pPr>
    </w:lvl>
    <w:lvl w:ilvl="7" w:tplc="827C6C9E" w:tentative="1">
      <w:start w:val="1"/>
      <w:numFmt w:val="lowerLetter"/>
      <w:lvlText w:val="%8)"/>
      <w:lvlJc w:val="left"/>
      <w:pPr>
        <w:tabs>
          <w:tab w:val="num" w:pos="5760"/>
        </w:tabs>
        <w:ind w:left="5760" w:hanging="360"/>
      </w:pPr>
    </w:lvl>
    <w:lvl w:ilvl="8" w:tplc="581A4412" w:tentative="1">
      <w:start w:val="1"/>
      <w:numFmt w:val="lowerLetter"/>
      <w:lvlText w:val="%9)"/>
      <w:lvlJc w:val="left"/>
      <w:pPr>
        <w:tabs>
          <w:tab w:val="num" w:pos="6480"/>
        </w:tabs>
        <w:ind w:left="6480" w:hanging="360"/>
      </w:pPr>
    </w:lvl>
  </w:abstractNum>
  <w:abstractNum w:abstractNumId="6" w15:restartNumberingAfterBreak="0">
    <w:nsid w:val="28D94995"/>
    <w:multiLevelType w:val="hybridMultilevel"/>
    <w:tmpl w:val="20384960"/>
    <w:lvl w:ilvl="0" w:tplc="6D68C0DA">
      <w:start w:val="1"/>
      <w:numFmt w:val="bullet"/>
      <w:lvlText w:val=" "/>
      <w:lvlJc w:val="left"/>
      <w:pPr>
        <w:tabs>
          <w:tab w:val="num" w:pos="720"/>
        </w:tabs>
        <w:ind w:left="720" w:hanging="360"/>
      </w:pPr>
      <w:rPr>
        <w:rFonts w:ascii="Calibri" w:hAnsi="Calibri" w:hint="default"/>
      </w:rPr>
    </w:lvl>
    <w:lvl w:ilvl="1" w:tplc="2598A58A" w:tentative="1">
      <w:start w:val="1"/>
      <w:numFmt w:val="bullet"/>
      <w:lvlText w:val=" "/>
      <w:lvlJc w:val="left"/>
      <w:pPr>
        <w:tabs>
          <w:tab w:val="num" w:pos="1440"/>
        </w:tabs>
        <w:ind w:left="1440" w:hanging="360"/>
      </w:pPr>
      <w:rPr>
        <w:rFonts w:ascii="Calibri" w:hAnsi="Calibri" w:hint="default"/>
      </w:rPr>
    </w:lvl>
    <w:lvl w:ilvl="2" w:tplc="479CAB08" w:tentative="1">
      <w:start w:val="1"/>
      <w:numFmt w:val="bullet"/>
      <w:lvlText w:val=" "/>
      <w:lvlJc w:val="left"/>
      <w:pPr>
        <w:tabs>
          <w:tab w:val="num" w:pos="2160"/>
        </w:tabs>
        <w:ind w:left="2160" w:hanging="360"/>
      </w:pPr>
      <w:rPr>
        <w:rFonts w:ascii="Calibri" w:hAnsi="Calibri" w:hint="default"/>
      </w:rPr>
    </w:lvl>
    <w:lvl w:ilvl="3" w:tplc="E94E12EA" w:tentative="1">
      <w:start w:val="1"/>
      <w:numFmt w:val="bullet"/>
      <w:lvlText w:val=" "/>
      <w:lvlJc w:val="left"/>
      <w:pPr>
        <w:tabs>
          <w:tab w:val="num" w:pos="2880"/>
        </w:tabs>
        <w:ind w:left="2880" w:hanging="360"/>
      </w:pPr>
      <w:rPr>
        <w:rFonts w:ascii="Calibri" w:hAnsi="Calibri" w:hint="default"/>
      </w:rPr>
    </w:lvl>
    <w:lvl w:ilvl="4" w:tplc="028E7274" w:tentative="1">
      <w:start w:val="1"/>
      <w:numFmt w:val="bullet"/>
      <w:lvlText w:val=" "/>
      <w:lvlJc w:val="left"/>
      <w:pPr>
        <w:tabs>
          <w:tab w:val="num" w:pos="3600"/>
        </w:tabs>
        <w:ind w:left="3600" w:hanging="360"/>
      </w:pPr>
      <w:rPr>
        <w:rFonts w:ascii="Calibri" w:hAnsi="Calibri" w:hint="default"/>
      </w:rPr>
    </w:lvl>
    <w:lvl w:ilvl="5" w:tplc="39361AD8" w:tentative="1">
      <w:start w:val="1"/>
      <w:numFmt w:val="bullet"/>
      <w:lvlText w:val=" "/>
      <w:lvlJc w:val="left"/>
      <w:pPr>
        <w:tabs>
          <w:tab w:val="num" w:pos="4320"/>
        </w:tabs>
        <w:ind w:left="4320" w:hanging="360"/>
      </w:pPr>
      <w:rPr>
        <w:rFonts w:ascii="Calibri" w:hAnsi="Calibri" w:hint="default"/>
      </w:rPr>
    </w:lvl>
    <w:lvl w:ilvl="6" w:tplc="54325E18" w:tentative="1">
      <w:start w:val="1"/>
      <w:numFmt w:val="bullet"/>
      <w:lvlText w:val=" "/>
      <w:lvlJc w:val="left"/>
      <w:pPr>
        <w:tabs>
          <w:tab w:val="num" w:pos="5040"/>
        </w:tabs>
        <w:ind w:left="5040" w:hanging="360"/>
      </w:pPr>
      <w:rPr>
        <w:rFonts w:ascii="Calibri" w:hAnsi="Calibri" w:hint="default"/>
      </w:rPr>
    </w:lvl>
    <w:lvl w:ilvl="7" w:tplc="134E1314" w:tentative="1">
      <w:start w:val="1"/>
      <w:numFmt w:val="bullet"/>
      <w:lvlText w:val=" "/>
      <w:lvlJc w:val="left"/>
      <w:pPr>
        <w:tabs>
          <w:tab w:val="num" w:pos="5760"/>
        </w:tabs>
        <w:ind w:left="5760" w:hanging="360"/>
      </w:pPr>
      <w:rPr>
        <w:rFonts w:ascii="Calibri" w:hAnsi="Calibri" w:hint="default"/>
      </w:rPr>
    </w:lvl>
    <w:lvl w:ilvl="8" w:tplc="23143472"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294270D3"/>
    <w:multiLevelType w:val="hybridMultilevel"/>
    <w:tmpl w:val="576C45F2"/>
    <w:lvl w:ilvl="0" w:tplc="D23AAF2E">
      <w:start w:val="1"/>
      <w:numFmt w:val="bullet"/>
      <w:lvlText w:val="•"/>
      <w:lvlJc w:val="left"/>
      <w:pPr>
        <w:tabs>
          <w:tab w:val="num" w:pos="720"/>
        </w:tabs>
        <w:ind w:left="720" w:hanging="360"/>
      </w:pPr>
      <w:rPr>
        <w:rFonts w:ascii="Arial" w:hAnsi="Arial" w:hint="default"/>
      </w:rPr>
    </w:lvl>
    <w:lvl w:ilvl="1" w:tplc="0A526B06">
      <w:start w:val="1"/>
      <w:numFmt w:val="bullet"/>
      <w:lvlText w:val="•"/>
      <w:lvlJc w:val="left"/>
      <w:pPr>
        <w:tabs>
          <w:tab w:val="num" w:pos="1440"/>
        </w:tabs>
        <w:ind w:left="1440" w:hanging="360"/>
      </w:pPr>
      <w:rPr>
        <w:rFonts w:ascii="Arial" w:hAnsi="Arial" w:hint="default"/>
      </w:rPr>
    </w:lvl>
    <w:lvl w:ilvl="2" w:tplc="4E4C127A" w:tentative="1">
      <w:start w:val="1"/>
      <w:numFmt w:val="bullet"/>
      <w:lvlText w:val="•"/>
      <w:lvlJc w:val="left"/>
      <w:pPr>
        <w:tabs>
          <w:tab w:val="num" w:pos="2160"/>
        </w:tabs>
        <w:ind w:left="2160" w:hanging="360"/>
      </w:pPr>
      <w:rPr>
        <w:rFonts w:ascii="Arial" w:hAnsi="Arial" w:hint="default"/>
      </w:rPr>
    </w:lvl>
    <w:lvl w:ilvl="3" w:tplc="4438A1F2" w:tentative="1">
      <w:start w:val="1"/>
      <w:numFmt w:val="bullet"/>
      <w:lvlText w:val="•"/>
      <w:lvlJc w:val="left"/>
      <w:pPr>
        <w:tabs>
          <w:tab w:val="num" w:pos="2880"/>
        </w:tabs>
        <w:ind w:left="2880" w:hanging="360"/>
      </w:pPr>
      <w:rPr>
        <w:rFonts w:ascii="Arial" w:hAnsi="Arial" w:hint="default"/>
      </w:rPr>
    </w:lvl>
    <w:lvl w:ilvl="4" w:tplc="4ABC6DF2" w:tentative="1">
      <w:start w:val="1"/>
      <w:numFmt w:val="bullet"/>
      <w:lvlText w:val="•"/>
      <w:lvlJc w:val="left"/>
      <w:pPr>
        <w:tabs>
          <w:tab w:val="num" w:pos="3600"/>
        </w:tabs>
        <w:ind w:left="3600" w:hanging="360"/>
      </w:pPr>
      <w:rPr>
        <w:rFonts w:ascii="Arial" w:hAnsi="Arial" w:hint="default"/>
      </w:rPr>
    </w:lvl>
    <w:lvl w:ilvl="5" w:tplc="4F6C37DA" w:tentative="1">
      <w:start w:val="1"/>
      <w:numFmt w:val="bullet"/>
      <w:lvlText w:val="•"/>
      <w:lvlJc w:val="left"/>
      <w:pPr>
        <w:tabs>
          <w:tab w:val="num" w:pos="4320"/>
        </w:tabs>
        <w:ind w:left="4320" w:hanging="360"/>
      </w:pPr>
      <w:rPr>
        <w:rFonts w:ascii="Arial" w:hAnsi="Arial" w:hint="default"/>
      </w:rPr>
    </w:lvl>
    <w:lvl w:ilvl="6" w:tplc="33385A64" w:tentative="1">
      <w:start w:val="1"/>
      <w:numFmt w:val="bullet"/>
      <w:lvlText w:val="•"/>
      <w:lvlJc w:val="left"/>
      <w:pPr>
        <w:tabs>
          <w:tab w:val="num" w:pos="5040"/>
        </w:tabs>
        <w:ind w:left="5040" w:hanging="360"/>
      </w:pPr>
      <w:rPr>
        <w:rFonts w:ascii="Arial" w:hAnsi="Arial" w:hint="default"/>
      </w:rPr>
    </w:lvl>
    <w:lvl w:ilvl="7" w:tplc="46D8586C" w:tentative="1">
      <w:start w:val="1"/>
      <w:numFmt w:val="bullet"/>
      <w:lvlText w:val="•"/>
      <w:lvlJc w:val="left"/>
      <w:pPr>
        <w:tabs>
          <w:tab w:val="num" w:pos="5760"/>
        </w:tabs>
        <w:ind w:left="5760" w:hanging="360"/>
      </w:pPr>
      <w:rPr>
        <w:rFonts w:ascii="Arial" w:hAnsi="Arial" w:hint="default"/>
      </w:rPr>
    </w:lvl>
    <w:lvl w:ilvl="8" w:tplc="7F5C79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9E38AC"/>
    <w:multiLevelType w:val="hybridMultilevel"/>
    <w:tmpl w:val="BAC2514C"/>
    <w:lvl w:ilvl="0" w:tplc="59E290DC">
      <w:start w:val="1"/>
      <w:numFmt w:val="bullet"/>
      <w:lvlText w:val=" "/>
      <w:lvlJc w:val="left"/>
      <w:pPr>
        <w:tabs>
          <w:tab w:val="num" w:pos="720"/>
        </w:tabs>
        <w:ind w:left="720" w:hanging="360"/>
      </w:pPr>
      <w:rPr>
        <w:rFonts w:ascii="Calibri" w:hAnsi="Calibri" w:hint="default"/>
      </w:rPr>
    </w:lvl>
    <w:lvl w:ilvl="1" w:tplc="E9621472" w:tentative="1">
      <w:start w:val="1"/>
      <w:numFmt w:val="bullet"/>
      <w:lvlText w:val=" "/>
      <w:lvlJc w:val="left"/>
      <w:pPr>
        <w:tabs>
          <w:tab w:val="num" w:pos="1440"/>
        </w:tabs>
        <w:ind w:left="1440" w:hanging="360"/>
      </w:pPr>
      <w:rPr>
        <w:rFonts w:ascii="Calibri" w:hAnsi="Calibri" w:hint="default"/>
      </w:rPr>
    </w:lvl>
    <w:lvl w:ilvl="2" w:tplc="A394188E" w:tentative="1">
      <w:start w:val="1"/>
      <w:numFmt w:val="bullet"/>
      <w:lvlText w:val=" "/>
      <w:lvlJc w:val="left"/>
      <w:pPr>
        <w:tabs>
          <w:tab w:val="num" w:pos="2160"/>
        </w:tabs>
        <w:ind w:left="2160" w:hanging="360"/>
      </w:pPr>
      <w:rPr>
        <w:rFonts w:ascii="Calibri" w:hAnsi="Calibri" w:hint="default"/>
      </w:rPr>
    </w:lvl>
    <w:lvl w:ilvl="3" w:tplc="56A2EF6C" w:tentative="1">
      <w:start w:val="1"/>
      <w:numFmt w:val="bullet"/>
      <w:lvlText w:val=" "/>
      <w:lvlJc w:val="left"/>
      <w:pPr>
        <w:tabs>
          <w:tab w:val="num" w:pos="2880"/>
        </w:tabs>
        <w:ind w:left="2880" w:hanging="360"/>
      </w:pPr>
      <w:rPr>
        <w:rFonts w:ascii="Calibri" w:hAnsi="Calibri" w:hint="default"/>
      </w:rPr>
    </w:lvl>
    <w:lvl w:ilvl="4" w:tplc="B7B2C46C" w:tentative="1">
      <w:start w:val="1"/>
      <w:numFmt w:val="bullet"/>
      <w:lvlText w:val=" "/>
      <w:lvlJc w:val="left"/>
      <w:pPr>
        <w:tabs>
          <w:tab w:val="num" w:pos="3600"/>
        </w:tabs>
        <w:ind w:left="3600" w:hanging="360"/>
      </w:pPr>
      <w:rPr>
        <w:rFonts w:ascii="Calibri" w:hAnsi="Calibri" w:hint="default"/>
      </w:rPr>
    </w:lvl>
    <w:lvl w:ilvl="5" w:tplc="163E8FDA" w:tentative="1">
      <w:start w:val="1"/>
      <w:numFmt w:val="bullet"/>
      <w:lvlText w:val=" "/>
      <w:lvlJc w:val="left"/>
      <w:pPr>
        <w:tabs>
          <w:tab w:val="num" w:pos="4320"/>
        </w:tabs>
        <w:ind w:left="4320" w:hanging="360"/>
      </w:pPr>
      <w:rPr>
        <w:rFonts w:ascii="Calibri" w:hAnsi="Calibri" w:hint="default"/>
      </w:rPr>
    </w:lvl>
    <w:lvl w:ilvl="6" w:tplc="052E0DD6" w:tentative="1">
      <w:start w:val="1"/>
      <w:numFmt w:val="bullet"/>
      <w:lvlText w:val=" "/>
      <w:lvlJc w:val="left"/>
      <w:pPr>
        <w:tabs>
          <w:tab w:val="num" w:pos="5040"/>
        </w:tabs>
        <w:ind w:left="5040" w:hanging="360"/>
      </w:pPr>
      <w:rPr>
        <w:rFonts w:ascii="Calibri" w:hAnsi="Calibri" w:hint="default"/>
      </w:rPr>
    </w:lvl>
    <w:lvl w:ilvl="7" w:tplc="343ADE24" w:tentative="1">
      <w:start w:val="1"/>
      <w:numFmt w:val="bullet"/>
      <w:lvlText w:val=" "/>
      <w:lvlJc w:val="left"/>
      <w:pPr>
        <w:tabs>
          <w:tab w:val="num" w:pos="5760"/>
        </w:tabs>
        <w:ind w:left="5760" w:hanging="360"/>
      </w:pPr>
      <w:rPr>
        <w:rFonts w:ascii="Calibri" w:hAnsi="Calibri" w:hint="default"/>
      </w:rPr>
    </w:lvl>
    <w:lvl w:ilvl="8" w:tplc="B688F0BA"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2B284C9D"/>
    <w:multiLevelType w:val="hybridMultilevel"/>
    <w:tmpl w:val="DCF41512"/>
    <w:lvl w:ilvl="0" w:tplc="94D430FE">
      <w:start w:val="1"/>
      <w:numFmt w:val="bullet"/>
      <w:lvlText w:val="•"/>
      <w:lvlJc w:val="left"/>
      <w:pPr>
        <w:tabs>
          <w:tab w:val="num" w:pos="720"/>
        </w:tabs>
        <w:ind w:left="720" w:hanging="360"/>
      </w:pPr>
      <w:rPr>
        <w:rFonts w:ascii="Arial" w:hAnsi="Arial" w:hint="default"/>
      </w:rPr>
    </w:lvl>
    <w:lvl w:ilvl="1" w:tplc="D70A3BC6" w:tentative="1">
      <w:start w:val="1"/>
      <w:numFmt w:val="bullet"/>
      <w:lvlText w:val="•"/>
      <w:lvlJc w:val="left"/>
      <w:pPr>
        <w:tabs>
          <w:tab w:val="num" w:pos="1440"/>
        </w:tabs>
        <w:ind w:left="1440" w:hanging="360"/>
      </w:pPr>
      <w:rPr>
        <w:rFonts w:ascii="Arial" w:hAnsi="Arial" w:hint="default"/>
      </w:rPr>
    </w:lvl>
    <w:lvl w:ilvl="2" w:tplc="7CA42D84" w:tentative="1">
      <w:start w:val="1"/>
      <w:numFmt w:val="bullet"/>
      <w:lvlText w:val="•"/>
      <w:lvlJc w:val="left"/>
      <w:pPr>
        <w:tabs>
          <w:tab w:val="num" w:pos="2160"/>
        </w:tabs>
        <w:ind w:left="2160" w:hanging="360"/>
      </w:pPr>
      <w:rPr>
        <w:rFonts w:ascii="Arial" w:hAnsi="Arial" w:hint="default"/>
      </w:rPr>
    </w:lvl>
    <w:lvl w:ilvl="3" w:tplc="87765270" w:tentative="1">
      <w:start w:val="1"/>
      <w:numFmt w:val="bullet"/>
      <w:lvlText w:val="•"/>
      <w:lvlJc w:val="left"/>
      <w:pPr>
        <w:tabs>
          <w:tab w:val="num" w:pos="2880"/>
        </w:tabs>
        <w:ind w:left="2880" w:hanging="360"/>
      </w:pPr>
      <w:rPr>
        <w:rFonts w:ascii="Arial" w:hAnsi="Arial" w:hint="default"/>
      </w:rPr>
    </w:lvl>
    <w:lvl w:ilvl="4" w:tplc="E5FEE1B0" w:tentative="1">
      <w:start w:val="1"/>
      <w:numFmt w:val="bullet"/>
      <w:lvlText w:val="•"/>
      <w:lvlJc w:val="left"/>
      <w:pPr>
        <w:tabs>
          <w:tab w:val="num" w:pos="3600"/>
        </w:tabs>
        <w:ind w:left="3600" w:hanging="360"/>
      </w:pPr>
      <w:rPr>
        <w:rFonts w:ascii="Arial" w:hAnsi="Arial" w:hint="default"/>
      </w:rPr>
    </w:lvl>
    <w:lvl w:ilvl="5" w:tplc="C254B14C" w:tentative="1">
      <w:start w:val="1"/>
      <w:numFmt w:val="bullet"/>
      <w:lvlText w:val="•"/>
      <w:lvlJc w:val="left"/>
      <w:pPr>
        <w:tabs>
          <w:tab w:val="num" w:pos="4320"/>
        </w:tabs>
        <w:ind w:left="4320" w:hanging="360"/>
      </w:pPr>
      <w:rPr>
        <w:rFonts w:ascii="Arial" w:hAnsi="Arial" w:hint="default"/>
      </w:rPr>
    </w:lvl>
    <w:lvl w:ilvl="6" w:tplc="2C8672FE" w:tentative="1">
      <w:start w:val="1"/>
      <w:numFmt w:val="bullet"/>
      <w:lvlText w:val="•"/>
      <w:lvlJc w:val="left"/>
      <w:pPr>
        <w:tabs>
          <w:tab w:val="num" w:pos="5040"/>
        </w:tabs>
        <w:ind w:left="5040" w:hanging="360"/>
      </w:pPr>
      <w:rPr>
        <w:rFonts w:ascii="Arial" w:hAnsi="Arial" w:hint="default"/>
      </w:rPr>
    </w:lvl>
    <w:lvl w:ilvl="7" w:tplc="E9D66C64" w:tentative="1">
      <w:start w:val="1"/>
      <w:numFmt w:val="bullet"/>
      <w:lvlText w:val="•"/>
      <w:lvlJc w:val="left"/>
      <w:pPr>
        <w:tabs>
          <w:tab w:val="num" w:pos="5760"/>
        </w:tabs>
        <w:ind w:left="5760" w:hanging="360"/>
      </w:pPr>
      <w:rPr>
        <w:rFonts w:ascii="Arial" w:hAnsi="Arial" w:hint="default"/>
      </w:rPr>
    </w:lvl>
    <w:lvl w:ilvl="8" w:tplc="DB98DD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452A0E"/>
    <w:multiLevelType w:val="hybridMultilevel"/>
    <w:tmpl w:val="2E40A014"/>
    <w:lvl w:ilvl="0" w:tplc="CD20D58E">
      <w:start w:val="1"/>
      <w:numFmt w:val="bullet"/>
      <w:lvlText w:val="•"/>
      <w:lvlJc w:val="left"/>
      <w:pPr>
        <w:tabs>
          <w:tab w:val="num" w:pos="720"/>
        </w:tabs>
        <w:ind w:left="720" w:hanging="360"/>
      </w:pPr>
      <w:rPr>
        <w:rFonts w:ascii="Arial" w:hAnsi="Arial" w:hint="default"/>
      </w:rPr>
    </w:lvl>
    <w:lvl w:ilvl="1" w:tplc="37DC5D98" w:tentative="1">
      <w:start w:val="1"/>
      <w:numFmt w:val="bullet"/>
      <w:lvlText w:val="•"/>
      <w:lvlJc w:val="left"/>
      <w:pPr>
        <w:tabs>
          <w:tab w:val="num" w:pos="1440"/>
        </w:tabs>
        <w:ind w:left="1440" w:hanging="360"/>
      </w:pPr>
      <w:rPr>
        <w:rFonts w:ascii="Arial" w:hAnsi="Arial" w:hint="default"/>
      </w:rPr>
    </w:lvl>
    <w:lvl w:ilvl="2" w:tplc="1682DC50" w:tentative="1">
      <w:start w:val="1"/>
      <w:numFmt w:val="bullet"/>
      <w:lvlText w:val="•"/>
      <w:lvlJc w:val="left"/>
      <w:pPr>
        <w:tabs>
          <w:tab w:val="num" w:pos="2160"/>
        </w:tabs>
        <w:ind w:left="2160" w:hanging="360"/>
      </w:pPr>
      <w:rPr>
        <w:rFonts w:ascii="Arial" w:hAnsi="Arial" w:hint="default"/>
      </w:rPr>
    </w:lvl>
    <w:lvl w:ilvl="3" w:tplc="9AAA05DE" w:tentative="1">
      <w:start w:val="1"/>
      <w:numFmt w:val="bullet"/>
      <w:lvlText w:val="•"/>
      <w:lvlJc w:val="left"/>
      <w:pPr>
        <w:tabs>
          <w:tab w:val="num" w:pos="2880"/>
        </w:tabs>
        <w:ind w:left="2880" w:hanging="360"/>
      </w:pPr>
      <w:rPr>
        <w:rFonts w:ascii="Arial" w:hAnsi="Arial" w:hint="default"/>
      </w:rPr>
    </w:lvl>
    <w:lvl w:ilvl="4" w:tplc="5B683E32" w:tentative="1">
      <w:start w:val="1"/>
      <w:numFmt w:val="bullet"/>
      <w:lvlText w:val="•"/>
      <w:lvlJc w:val="left"/>
      <w:pPr>
        <w:tabs>
          <w:tab w:val="num" w:pos="3600"/>
        </w:tabs>
        <w:ind w:left="3600" w:hanging="360"/>
      </w:pPr>
      <w:rPr>
        <w:rFonts w:ascii="Arial" w:hAnsi="Arial" w:hint="default"/>
      </w:rPr>
    </w:lvl>
    <w:lvl w:ilvl="5" w:tplc="68FE5EDA" w:tentative="1">
      <w:start w:val="1"/>
      <w:numFmt w:val="bullet"/>
      <w:lvlText w:val="•"/>
      <w:lvlJc w:val="left"/>
      <w:pPr>
        <w:tabs>
          <w:tab w:val="num" w:pos="4320"/>
        </w:tabs>
        <w:ind w:left="4320" w:hanging="360"/>
      </w:pPr>
      <w:rPr>
        <w:rFonts w:ascii="Arial" w:hAnsi="Arial" w:hint="default"/>
      </w:rPr>
    </w:lvl>
    <w:lvl w:ilvl="6" w:tplc="5D8EABEC" w:tentative="1">
      <w:start w:val="1"/>
      <w:numFmt w:val="bullet"/>
      <w:lvlText w:val="•"/>
      <w:lvlJc w:val="left"/>
      <w:pPr>
        <w:tabs>
          <w:tab w:val="num" w:pos="5040"/>
        </w:tabs>
        <w:ind w:left="5040" w:hanging="360"/>
      </w:pPr>
      <w:rPr>
        <w:rFonts w:ascii="Arial" w:hAnsi="Arial" w:hint="default"/>
      </w:rPr>
    </w:lvl>
    <w:lvl w:ilvl="7" w:tplc="F5AA26C8" w:tentative="1">
      <w:start w:val="1"/>
      <w:numFmt w:val="bullet"/>
      <w:lvlText w:val="•"/>
      <w:lvlJc w:val="left"/>
      <w:pPr>
        <w:tabs>
          <w:tab w:val="num" w:pos="5760"/>
        </w:tabs>
        <w:ind w:left="5760" w:hanging="360"/>
      </w:pPr>
      <w:rPr>
        <w:rFonts w:ascii="Arial" w:hAnsi="Arial" w:hint="default"/>
      </w:rPr>
    </w:lvl>
    <w:lvl w:ilvl="8" w:tplc="39D631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52205F"/>
    <w:multiLevelType w:val="hybridMultilevel"/>
    <w:tmpl w:val="0EB228F2"/>
    <w:lvl w:ilvl="0" w:tplc="346A1104">
      <w:start w:val="1"/>
      <w:numFmt w:val="bullet"/>
      <w:lvlText w:val="•"/>
      <w:lvlJc w:val="left"/>
      <w:pPr>
        <w:tabs>
          <w:tab w:val="num" w:pos="720"/>
        </w:tabs>
        <w:ind w:left="720" w:hanging="360"/>
      </w:pPr>
      <w:rPr>
        <w:rFonts w:ascii="Arial" w:hAnsi="Arial" w:hint="default"/>
      </w:rPr>
    </w:lvl>
    <w:lvl w:ilvl="1" w:tplc="19F06122">
      <w:numFmt w:val="bullet"/>
      <w:lvlText w:val="•"/>
      <w:lvlJc w:val="left"/>
      <w:pPr>
        <w:tabs>
          <w:tab w:val="num" w:pos="1440"/>
        </w:tabs>
        <w:ind w:left="1440" w:hanging="360"/>
      </w:pPr>
      <w:rPr>
        <w:rFonts w:ascii="Arial" w:hAnsi="Arial" w:hint="default"/>
      </w:rPr>
    </w:lvl>
    <w:lvl w:ilvl="2" w:tplc="CAC800AA" w:tentative="1">
      <w:start w:val="1"/>
      <w:numFmt w:val="bullet"/>
      <w:lvlText w:val="•"/>
      <w:lvlJc w:val="left"/>
      <w:pPr>
        <w:tabs>
          <w:tab w:val="num" w:pos="2160"/>
        </w:tabs>
        <w:ind w:left="2160" w:hanging="360"/>
      </w:pPr>
      <w:rPr>
        <w:rFonts w:ascii="Arial" w:hAnsi="Arial" w:hint="default"/>
      </w:rPr>
    </w:lvl>
    <w:lvl w:ilvl="3" w:tplc="C70EF506" w:tentative="1">
      <w:start w:val="1"/>
      <w:numFmt w:val="bullet"/>
      <w:lvlText w:val="•"/>
      <w:lvlJc w:val="left"/>
      <w:pPr>
        <w:tabs>
          <w:tab w:val="num" w:pos="2880"/>
        </w:tabs>
        <w:ind w:left="2880" w:hanging="360"/>
      </w:pPr>
      <w:rPr>
        <w:rFonts w:ascii="Arial" w:hAnsi="Arial" w:hint="default"/>
      </w:rPr>
    </w:lvl>
    <w:lvl w:ilvl="4" w:tplc="6742C6D8" w:tentative="1">
      <w:start w:val="1"/>
      <w:numFmt w:val="bullet"/>
      <w:lvlText w:val="•"/>
      <w:lvlJc w:val="left"/>
      <w:pPr>
        <w:tabs>
          <w:tab w:val="num" w:pos="3600"/>
        </w:tabs>
        <w:ind w:left="3600" w:hanging="360"/>
      </w:pPr>
      <w:rPr>
        <w:rFonts w:ascii="Arial" w:hAnsi="Arial" w:hint="default"/>
      </w:rPr>
    </w:lvl>
    <w:lvl w:ilvl="5" w:tplc="E702DB22" w:tentative="1">
      <w:start w:val="1"/>
      <w:numFmt w:val="bullet"/>
      <w:lvlText w:val="•"/>
      <w:lvlJc w:val="left"/>
      <w:pPr>
        <w:tabs>
          <w:tab w:val="num" w:pos="4320"/>
        </w:tabs>
        <w:ind w:left="4320" w:hanging="360"/>
      </w:pPr>
      <w:rPr>
        <w:rFonts w:ascii="Arial" w:hAnsi="Arial" w:hint="default"/>
      </w:rPr>
    </w:lvl>
    <w:lvl w:ilvl="6" w:tplc="213445FE" w:tentative="1">
      <w:start w:val="1"/>
      <w:numFmt w:val="bullet"/>
      <w:lvlText w:val="•"/>
      <w:lvlJc w:val="left"/>
      <w:pPr>
        <w:tabs>
          <w:tab w:val="num" w:pos="5040"/>
        </w:tabs>
        <w:ind w:left="5040" w:hanging="360"/>
      </w:pPr>
      <w:rPr>
        <w:rFonts w:ascii="Arial" w:hAnsi="Arial" w:hint="default"/>
      </w:rPr>
    </w:lvl>
    <w:lvl w:ilvl="7" w:tplc="9D5696A6" w:tentative="1">
      <w:start w:val="1"/>
      <w:numFmt w:val="bullet"/>
      <w:lvlText w:val="•"/>
      <w:lvlJc w:val="left"/>
      <w:pPr>
        <w:tabs>
          <w:tab w:val="num" w:pos="5760"/>
        </w:tabs>
        <w:ind w:left="5760" w:hanging="360"/>
      </w:pPr>
      <w:rPr>
        <w:rFonts w:ascii="Arial" w:hAnsi="Arial" w:hint="default"/>
      </w:rPr>
    </w:lvl>
    <w:lvl w:ilvl="8" w:tplc="0DE0CC4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72155D"/>
    <w:multiLevelType w:val="hybridMultilevel"/>
    <w:tmpl w:val="AD2E7322"/>
    <w:lvl w:ilvl="0" w:tplc="60A07034">
      <w:start w:val="1"/>
      <w:numFmt w:val="bullet"/>
      <w:lvlText w:val="•"/>
      <w:lvlJc w:val="left"/>
      <w:pPr>
        <w:tabs>
          <w:tab w:val="num" w:pos="720"/>
        </w:tabs>
        <w:ind w:left="720" w:hanging="360"/>
      </w:pPr>
      <w:rPr>
        <w:rFonts w:ascii="Arial" w:hAnsi="Arial" w:hint="default"/>
      </w:rPr>
    </w:lvl>
    <w:lvl w:ilvl="1" w:tplc="F816231C" w:tentative="1">
      <w:start w:val="1"/>
      <w:numFmt w:val="bullet"/>
      <w:lvlText w:val="•"/>
      <w:lvlJc w:val="left"/>
      <w:pPr>
        <w:tabs>
          <w:tab w:val="num" w:pos="1440"/>
        </w:tabs>
        <w:ind w:left="1440" w:hanging="360"/>
      </w:pPr>
      <w:rPr>
        <w:rFonts w:ascii="Arial" w:hAnsi="Arial" w:hint="default"/>
      </w:rPr>
    </w:lvl>
    <w:lvl w:ilvl="2" w:tplc="56C09884" w:tentative="1">
      <w:start w:val="1"/>
      <w:numFmt w:val="bullet"/>
      <w:lvlText w:val="•"/>
      <w:lvlJc w:val="left"/>
      <w:pPr>
        <w:tabs>
          <w:tab w:val="num" w:pos="2160"/>
        </w:tabs>
        <w:ind w:left="2160" w:hanging="360"/>
      </w:pPr>
      <w:rPr>
        <w:rFonts w:ascii="Arial" w:hAnsi="Arial" w:hint="default"/>
      </w:rPr>
    </w:lvl>
    <w:lvl w:ilvl="3" w:tplc="6B087AB4" w:tentative="1">
      <w:start w:val="1"/>
      <w:numFmt w:val="bullet"/>
      <w:lvlText w:val="•"/>
      <w:lvlJc w:val="left"/>
      <w:pPr>
        <w:tabs>
          <w:tab w:val="num" w:pos="2880"/>
        </w:tabs>
        <w:ind w:left="2880" w:hanging="360"/>
      </w:pPr>
      <w:rPr>
        <w:rFonts w:ascii="Arial" w:hAnsi="Arial" w:hint="default"/>
      </w:rPr>
    </w:lvl>
    <w:lvl w:ilvl="4" w:tplc="BAE20346" w:tentative="1">
      <w:start w:val="1"/>
      <w:numFmt w:val="bullet"/>
      <w:lvlText w:val="•"/>
      <w:lvlJc w:val="left"/>
      <w:pPr>
        <w:tabs>
          <w:tab w:val="num" w:pos="3600"/>
        </w:tabs>
        <w:ind w:left="3600" w:hanging="360"/>
      </w:pPr>
      <w:rPr>
        <w:rFonts w:ascii="Arial" w:hAnsi="Arial" w:hint="default"/>
      </w:rPr>
    </w:lvl>
    <w:lvl w:ilvl="5" w:tplc="E5F484CC" w:tentative="1">
      <w:start w:val="1"/>
      <w:numFmt w:val="bullet"/>
      <w:lvlText w:val="•"/>
      <w:lvlJc w:val="left"/>
      <w:pPr>
        <w:tabs>
          <w:tab w:val="num" w:pos="4320"/>
        </w:tabs>
        <w:ind w:left="4320" w:hanging="360"/>
      </w:pPr>
      <w:rPr>
        <w:rFonts w:ascii="Arial" w:hAnsi="Arial" w:hint="default"/>
      </w:rPr>
    </w:lvl>
    <w:lvl w:ilvl="6" w:tplc="04CC66C2" w:tentative="1">
      <w:start w:val="1"/>
      <w:numFmt w:val="bullet"/>
      <w:lvlText w:val="•"/>
      <w:lvlJc w:val="left"/>
      <w:pPr>
        <w:tabs>
          <w:tab w:val="num" w:pos="5040"/>
        </w:tabs>
        <w:ind w:left="5040" w:hanging="360"/>
      </w:pPr>
      <w:rPr>
        <w:rFonts w:ascii="Arial" w:hAnsi="Arial" w:hint="default"/>
      </w:rPr>
    </w:lvl>
    <w:lvl w:ilvl="7" w:tplc="8AFC91AA" w:tentative="1">
      <w:start w:val="1"/>
      <w:numFmt w:val="bullet"/>
      <w:lvlText w:val="•"/>
      <w:lvlJc w:val="left"/>
      <w:pPr>
        <w:tabs>
          <w:tab w:val="num" w:pos="5760"/>
        </w:tabs>
        <w:ind w:left="5760" w:hanging="360"/>
      </w:pPr>
      <w:rPr>
        <w:rFonts w:ascii="Arial" w:hAnsi="Arial" w:hint="default"/>
      </w:rPr>
    </w:lvl>
    <w:lvl w:ilvl="8" w:tplc="AF0A9F5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D02B5E"/>
    <w:multiLevelType w:val="hybridMultilevel"/>
    <w:tmpl w:val="E24E69C2"/>
    <w:lvl w:ilvl="0" w:tplc="A6E4ECC6">
      <w:start w:val="1"/>
      <w:numFmt w:val="bullet"/>
      <w:lvlText w:val="•"/>
      <w:lvlJc w:val="left"/>
      <w:pPr>
        <w:tabs>
          <w:tab w:val="num" w:pos="720"/>
        </w:tabs>
        <w:ind w:left="720" w:hanging="360"/>
      </w:pPr>
      <w:rPr>
        <w:rFonts w:ascii="Arial" w:hAnsi="Arial" w:hint="default"/>
      </w:rPr>
    </w:lvl>
    <w:lvl w:ilvl="1" w:tplc="29A62AD4" w:tentative="1">
      <w:start w:val="1"/>
      <w:numFmt w:val="bullet"/>
      <w:lvlText w:val="•"/>
      <w:lvlJc w:val="left"/>
      <w:pPr>
        <w:tabs>
          <w:tab w:val="num" w:pos="1440"/>
        </w:tabs>
        <w:ind w:left="1440" w:hanging="360"/>
      </w:pPr>
      <w:rPr>
        <w:rFonts w:ascii="Arial" w:hAnsi="Arial" w:hint="default"/>
      </w:rPr>
    </w:lvl>
    <w:lvl w:ilvl="2" w:tplc="6616C1EC" w:tentative="1">
      <w:start w:val="1"/>
      <w:numFmt w:val="bullet"/>
      <w:lvlText w:val="•"/>
      <w:lvlJc w:val="left"/>
      <w:pPr>
        <w:tabs>
          <w:tab w:val="num" w:pos="2160"/>
        </w:tabs>
        <w:ind w:left="2160" w:hanging="360"/>
      </w:pPr>
      <w:rPr>
        <w:rFonts w:ascii="Arial" w:hAnsi="Arial" w:hint="default"/>
      </w:rPr>
    </w:lvl>
    <w:lvl w:ilvl="3" w:tplc="36E4348E" w:tentative="1">
      <w:start w:val="1"/>
      <w:numFmt w:val="bullet"/>
      <w:lvlText w:val="•"/>
      <w:lvlJc w:val="left"/>
      <w:pPr>
        <w:tabs>
          <w:tab w:val="num" w:pos="2880"/>
        </w:tabs>
        <w:ind w:left="2880" w:hanging="360"/>
      </w:pPr>
      <w:rPr>
        <w:rFonts w:ascii="Arial" w:hAnsi="Arial" w:hint="default"/>
      </w:rPr>
    </w:lvl>
    <w:lvl w:ilvl="4" w:tplc="BC0A7C5C" w:tentative="1">
      <w:start w:val="1"/>
      <w:numFmt w:val="bullet"/>
      <w:lvlText w:val="•"/>
      <w:lvlJc w:val="left"/>
      <w:pPr>
        <w:tabs>
          <w:tab w:val="num" w:pos="3600"/>
        </w:tabs>
        <w:ind w:left="3600" w:hanging="360"/>
      </w:pPr>
      <w:rPr>
        <w:rFonts w:ascii="Arial" w:hAnsi="Arial" w:hint="default"/>
      </w:rPr>
    </w:lvl>
    <w:lvl w:ilvl="5" w:tplc="390E2046" w:tentative="1">
      <w:start w:val="1"/>
      <w:numFmt w:val="bullet"/>
      <w:lvlText w:val="•"/>
      <w:lvlJc w:val="left"/>
      <w:pPr>
        <w:tabs>
          <w:tab w:val="num" w:pos="4320"/>
        </w:tabs>
        <w:ind w:left="4320" w:hanging="360"/>
      </w:pPr>
      <w:rPr>
        <w:rFonts w:ascii="Arial" w:hAnsi="Arial" w:hint="default"/>
      </w:rPr>
    </w:lvl>
    <w:lvl w:ilvl="6" w:tplc="7A4C14F4" w:tentative="1">
      <w:start w:val="1"/>
      <w:numFmt w:val="bullet"/>
      <w:lvlText w:val="•"/>
      <w:lvlJc w:val="left"/>
      <w:pPr>
        <w:tabs>
          <w:tab w:val="num" w:pos="5040"/>
        </w:tabs>
        <w:ind w:left="5040" w:hanging="360"/>
      </w:pPr>
      <w:rPr>
        <w:rFonts w:ascii="Arial" w:hAnsi="Arial" w:hint="default"/>
      </w:rPr>
    </w:lvl>
    <w:lvl w:ilvl="7" w:tplc="3E3E273C" w:tentative="1">
      <w:start w:val="1"/>
      <w:numFmt w:val="bullet"/>
      <w:lvlText w:val="•"/>
      <w:lvlJc w:val="left"/>
      <w:pPr>
        <w:tabs>
          <w:tab w:val="num" w:pos="5760"/>
        </w:tabs>
        <w:ind w:left="5760" w:hanging="360"/>
      </w:pPr>
      <w:rPr>
        <w:rFonts w:ascii="Arial" w:hAnsi="Arial" w:hint="default"/>
      </w:rPr>
    </w:lvl>
    <w:lvl w:ilvl="8" w:tplc="718C95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E18506D"/>
    <w:multiLevelType w:val="hybridMultilevel"/>
    <w:tmpl w:val="5EE27C28"/>
    <w:lvl w:ilvl="0" w:tplc="74E6F4E8">
      <w:start w:val="1"/>
      <w:numFmt w:val="bullet"/>
      <w:lvlText w:val="•"/>
      <w:lvlJc w:val="left"/>
      <w:pPr>
        <w:tabs>
          <w:tab w:val="num" w:pos="720"/>
        </w:tabs>
        <w:ind w:left="720" w:hanging="360"/>
      </w:pPr>
      <w:rPr>
        <w:rFonts w:ascii="Arial" w:hAnsi="Arial" w:hint="default"/>
      </w:rPr>
    </w:lvl>
    <w:lvl w:ilvl="1" w:tplc="31001630" w:tentative="1">
      <w:start w:val="1"/>
      <w:numFmt w:val="bullet"/>
      <w:lvlText w:val="•"/>
      <w:lvlJc w:val="left"/>
      <w:pPr>
        <w:tabs>
          <w:tab w:val="num" w:pos="1440"/>
        </w:tabs>
        <w:ind w:left="1440" w:hanging="360"/>
      </w:pPr>
      <w:rPr>
        <w:rFonts w:ascii="Arial" w:hAnsi="Arial" w:hint="default"/>
      </w:rPr>
    </w:lvl>
    <w:lvl w:ilvl="2" w:tplc="73528F7A" w:tentative="1">
      <w:start w:val="1"/>
      <w:numFmt w:val="bullet"/>
      <w:lvlText w:val="•"/>
      <w:lvlJc w:val="left"/>
      <w:pPr>
        <w:tabs>
          <w:tab w:val="num" w:pos="2160"/>
        </w:tabs>
        <w:ind w:left="2160" w:hanging="360"/>
      </w:pPr>
      <w:rPr>
        <w:rFonts w:ascii="Arial" w:hAnsi="Arial" w:hint="default"/>
      </w:rPr>
    </w:lvl>
    <w:lvl w:ilvl="3" w:tplc="CD6AF6F0" w:tentative="1">
      <w:start w:val="1"/>
      <w:numFmt w:val="bullet"/>
      <w:lvlText w:val="•"/>
      <w:lvlJc w:val="left"/>
      <w:pPr>
        <w:tabs>
          <w:tab w:val="num" w:pos="2880"/>
        </w:tabs>
        <w:ind w:left="2880" w:hanging="360"/>
      </w:pPr>
      <w:rPr>
        <w:rFonts w:ascii="Arial" w:hAnsi="Arial" w:hint="default"/>
      </w:rPr>
    </w:lvl>
    <w:lvl w:ilvl="4" w:tplc="F3E2E92C" w:tentative="1">
      <w:start w:val="1"/>
      <w:numFmt w:val="bullet"/>
      <w:lvlText w:val="•"/>
      <w:lvlJc w:val="left"/>
      <w:pPr>
        <w:tabs>
          <w:tab w:val="num" w:pos="3600"/>
        </w:tabs>
        <w:ind w:left="3600" w:hanging="360"/>
      </w:pPr>
      <w:rPr>
        <w:rFonts w:ascii="Arial" w:hAnsi="Arial" w:hint="default"/>
      </w:rPr>
    </w:lvl>
    <w:lvl w:ilvl="5" w:tplc="CCC07C48" w:tentative="1">
      <w:start w:val="1"/>
      <w:numFmt w:val="bullet"/>
      <w:lvlText w:val="•"/>
      <w:lvlJc w:val="left"/>
      <w:pPr>
        <w:tabs>
          <w:tab w:val="num" w:pos="4320"/>
        </w:tabs>
        <w:ind w:left="4320" w:hanging="360"/>
      </w:pPr>
      <w:rPr>
        <w:rFonts w:ascii="Arial" w:hAnsi="Arial" w:hint="default"/>
      </w:rPr>
    </w:lvl>
    <w:lvl w:ilvl="6" w:tplc="61149B68" w:tentative="1">
      <w:start w:val="1"/>
      <w:numFmt w:val="bullet"/>
      <w:lvlText w:val="•"/>
      <w:lvlJc w:val="left"/>
      <w:pPr>
        <w:tabs>
          <w:tab w:val="num" w:pos="5040"/>
        </w:tabs>
        <w:ind w:left="5040" w:hanging="360"/>
      </w:pPr>
      <w:rPr>
        <w:rFonts w:ascii="Arial" w:hAnsi="Arial" w:hint="default"/>
      </w:rPr>
    </w:lvl>
    <w:lvl w:ilvl="7" w:tplc="4F50352E" w:tentative="1">
      <w:start w:val="1"/>
      <w:numFmt w:val="bullet"/>
      <w:lvlText w:val="•"/>
      <w:lvlJc w:val="left"/>
      <w:pPr>
        <w:tabs>
          <w:tab w:val="num" w:pos="5760"/>
        </w:tabs>
        <w:ind w:left="5760" w:hanging="360"/>
      </w:pPr>
      <w:rPr>
        <w:rFonts w:ascii="Arial" w:hAnsi="Arial" w:hint="default"/>
      </w:rPr>
    </w:lvl>
    <w:lvl w:ilvl="8" w:tplc="867241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2E273B"/>
    <w:multiLevelType w:val="hybridMultilevel"/>
    <w:tmpl w:val="7E7615BC"/>
    <w:lvl w:ilvl="0" w:tplc="0A1E7482">
      <w:start w:val="1"/>
      <w:numFmt w:val="bullet"/>
      <w:lvlText w:val="•"/>
      <w:lvlJc w:val="left"/>
      <w:pPr>
        <w:tabs>
          <w:tab w:val="num" w:pos="720"/>
        </w:tabs>
        <w:ind w:left="720" w:hanging="360"/>
      </w:pPr>
      <w:rPr>
        <w:rFonts w:ascii="Arial" w:hAnsi="Arial" w:hint="default"/>
      </w:rPr>
    </w:lvl>
    <w:lvl w:ilvl="1" w:tplc="292E3AAC" w:tentative="1">
      <w:start w:val="1"/>
      <w:numFmt w:val="bullet"/>
      <w:lvlText w:val="•"/>
      <w:lvlJc w:val="left"/>
      <w:pPr>
        <w:tabs>
          <w:tab w:val="num" w:pos="1440"/>
        </w:tabs>
        <w:ind w:left="1440" w:hanging="360"/>
      </w:pPr>
      <w:rPr>
        <w:rFonts w:ascii="Arial" w:hAnsi="Arial" w:hint="default"/>
      </w:rPr>
    </w:lvl>
    <w:lvl w:ilvl="2" w:tplc="2FA67D6E" w:tentative="1">
      <w:start w:val="1"/>
      <w:numFmt w:val="bullet"/>
      <w:lvlText w:val="•"/>
      <w:lvlJc w:val="left"/>
      <w:pPr>
        <w:tabs>
          <w:tab w:val="num" w:pos="2160"/>
        </w:tabs>
        <w:ind w:left="2160" w:hanging="360"/>
      </w:pPr>
      <w:rPr>
        <w:rFonts w:ascii="Arial" w:hAnsi="Arial" w:hint="default"/>
      </w:rPr>
    </w:lvl>
    <w:lvl w:ilvl="3" w:tplc="7F98651C" w:tentative="1">
      <w:start w:val="1"/>
      <w:numFmt w:val="bullet"/>
      <w:lvlText w:val="•"/>
      <w:lvlJc w:val="left"/>
      <w:pPr>
        <w:tabs>
          <w:tab w:val="num" w:pos="2880"/>
        </w:tabs>
        <w:ind w:left="2880" w:hanging="360"/>
      </w:pPr>
      <w:rPr>
        <w:rFonts w:ascii="Arial" w:hAnsi="Arial" w:hint="default"/>
      </w:rPr>
    </w:lvl>
    <w:lvl w:ilvl="4" w:tplc="4F909A64" w:tentative="1">
      <w:start w:val="1"/>
      <w:numFmt w:val="bullet"/>
      <w:lvlText w:val="•"/>
      <w:lvlJc w:val="left"/>
      <w:pPr>
        <w:tabs>
          <w:tab w:val="num" w:pos="3600"/>
        </w:tabs>
        <w:ind w:left="3600" w:hanging="360"/>
      </w:pPr>
      <w:rPr>
        <w:rFonts w:ascii="Arial" w:hAnsi="Arial" w:hint="default"/>
      </w:rPr>
    </w:lvl>
    <w:lvl w:ilvl="5" w:tplc="98FEE9B2" w:tentative="1">
      <w:start w:val="1"/>
      <w:numFmt w:val="bullet"/>
      <w:lvlText w:val="•"/>
      <w:lvlJc w:val="left"/>
      <w:pPr>
        <w:tabs>
          <w:tab w:val="num" w:pos="4320"/>
        </w:tabs>
        <w:ind w:left="4320" w:hanging="360"/>
      </w:pPr>
      <w:rPr>
        <w:rFonts w:ascii="Arial" w:hAnsi="Arial" w:hint="default"/>
      </w:rPr>
    </w:lvl>
    <w:lvl w:ilvl="6" w:tplc="0264248E" w:tentative="1">
      <w:start w:val="1"/>
      <w:numFmt w:val="bullet"/>
      <w:lvlText w:val="•"/>
      <w:lvlJc w:val="left"/>
      <w:pPr>
        <w:tabs>
          <w:tab w:val="num" w:pos="5040"/>
        </w:tabs>
        <w:ind w:left="5040" w:hanging="360"/>
      </w:pPr>
      <w:rPr>
        <w:rFonts w:ascii="Arial" w:hAnsi="Arial" w:hint="default"/>
      </w:rPr>
    </w:lvl>
    <w:lvl w:ilvl="7" w:tplc="E8385E68" w:tentative="1">
      <w:start w:val="1"/>
      <w:numFmt w:val="bullet"/>
      <w:lvlText w:val="•"/>
      <w:lvlJc w:val="left"/>
      <w:pPr>
        <w:tabs>
          <w:tab w:val="num" w:pos="5760"/>
        </w:tabs>
        <w:ind w:left="5760" w:hanging="360"/>
      </w:pPr>
      <w:rPr>
        <w:rFonts w:ascii="Arial" w:hAnsi="Arial" w:hint="default"/>
      </w:rPr>
    </w:lvl>
    <w:lvl w:ilvl="8" w:tplc="34A278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8C5654B"/>
    <w:multiLevelType w:val="hybridMultilevel"/>
    <w:tmpl w:val="5C545908"/>
    <w:lvl w:ilvl="0" w:tplc="E9561CFA">
      <w:start w:val="1"/>
      <w:numFmt w:val="bullet"/>
      <w:lvlText w:val="•"/>
      <w:lvlJc w:val="left"/>
      <w:pPr>
        <w:tabs>
          <w:tab w:val="num" w:pos="720"/>
        </w:tabs>
        <w:ind w:left="720" w:hanging="360"/>
      </w:pPr>
      <w:rPr>
        <w:rFonts w:ascii="Arial" w:hAnsi="Arial" w:hint="default"/>
      </w:rPr>
    </w:lvl>
    <w:lvl w:ilvl="1" w:tplc="FE6E5AE0" w:tentative="1">
      <w:start w:val="1"/>
      <w:numFmt w:val="bullet"/>
      <w:lvlText w:val="•"/>
      <w:lvlJc w:val="left"/>
      <w:pPr>
        <w:tabs>
          <w:tab w:val="num" w:pos="1440"/>
        </w:tabs>
        <w:ind w:left="1440" w:hanging="360"/>
      </w:pPr>
      <w:rPr>
        <w:rFonts w:ascii="Arial" w:hAnsi="Arial" w:hint="default"/>
      </w:rPr>
    </w:lvl>
    <w:lvl w:ilvl="2" w:tplc="BD7A8CAE" w:tentative="1">
      <w:start w:val="1"/>
      <w:numFmt w:val="bullet"/>
      <w:lvlText w:val="•"/>
      <w:lvlJc w:val="left"/>
      <w:pPr>
        <w:tabs>
          <w:tab w:val="num" w:pos="2160"/>
        </w:tabs>
        <w:ind w:left="2160" w:hanging="360"/>
      </w:pPr>
      <w:rPr>
        <w:rFonts w:ascii="Arial" w:hAnsi="Arial" w:hint="default"/>
      </w:rPr>
    </w:lvl>
    <w:lvl w:ilvl="3" w:tplc="608419F2" w:tentative="1">
      <w:start w:val="1"/>
      <w:numFmt w:val="bullet"/>
      <w:lvlText w:val="•"/>
      <w:lvlJc w:val="left"/>
      <w:pPr>
        <w:tabs>
          <w:tab w:val="num" w:pos="2880"/>
        </w:tabs>
        <w:ind w:left="2880" w:hanging="360"/>
      </w:pPr>
      <w:rPr>
        <w:rFonts w:ascii="Arial" w:hAnsi="Arial" w:hint="default"/>
      </w:rPr>
    </w:lvl>
    <w:lvl w:ilvl="4" w:tplc="D5D27BEE" w:tentative="1">
      <w:start w:val="1"/>
      <w:numFmt w:val="bullet"/>
      <w:lvlText w:val="•"/>
      <w:lvlJc w:val="left"/>
      <w:pPr>
        <w:tabs>
          <w:tab w:val="num" w:pos="3600"/>
        </w:tabs>
        <w:ind w:left="3600" w:hanging="360"/>
      </w:pPr>
      <w:rPr>
        <w:rFonts w:ascii="Arial" w:hAnsi="Arial" w:hint="default"/>
      </w:rPr>
    </w:lvl>
    <w:lvl w:ilvl="5" w:tplc="00C4B6F8" w:tentative="1">
      <w:start w:val="1"/>
      <w:numFmt w:val="bullet"/>
      <w:lvlText w:val="•"/>
      <w:lvlJc w:val="left"/>
      <w:pPr>
        <w:tabs>
          <w:tab w:val="num" w:pos="4320"/>
        </w:tabs>
        <w:ind w:left="4320" w:hanging="360"/>
      </w:pPr>
      <w:rPr>
        <w:rFonts w:ascii="Arial" w:hAnsi="Arial" w:hint="default"/>
      </w:rPr>
    </w:lvl>
    <w:lvl w:ilvl="6" w:tplc="FF54E426" w:tentative="1">
      <w:start w:val="1"/>
      <w:numFmt w:val="bullet"/>
      <w:lvlText w:val="•"/>
      <w:lvlJc w:val="left"/>
      <w:pPr>
        <w:tabs>
          <w:tab w:val="num" w:pos="5040"/>
        </w:tabs>
        <w:ind w:left="5040" w:hanging="360"/>
      </w:pPr>
      <w:rPr>
        <w:rFonts w:ascii="Arial" w:hAnsi="Arial" w:hint="default"/>
      </w:rPr>
    </w:lvl>
    <w:lvl w:ilvl="7" w:tplc="2140DE70" w:tentative="1">
      <w:start w:val="1"/>
      <w:numFmt w:val="bullet"/>
      <w:lvlText w:val="•"/>
      <w:lvlJc w:val="left"/>
      <w:pPr>
        <w:tabs>
          <w:tab w:val="num" w:pos="5760"/>
        </w:tabs>
        <w:ind w:left="5760" w:hanging="360"/>
      </w:pPr>
      <w:rPr>
        <w:rFonts w:ascii="Arial" w:hAnsi="Arial" w:hint="default"/>
      </w:rPr>
    </w:lvl>
    <w:lvl w:ilvl="8" w:tplc="1BB2F71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13361C3"/>
    <w:multiLevelType w:val="hybridMultilevel"/>
    <w:tmpl w:val="6718A37A"/>
    <w:lvl w:ilvl="0" w:tplc="2EAC0130">
      <w:start w:val="1"/>
      <w:numFmt w:val="bullet"/>
      <w:lvlText w:val=" "/>
      <w:lvlJc w:val="left"/>
      <w:pPr>
        <w:tabs>
          <w:tab w:val="num" w:pos="720"/>
        </w:tabs>
        <w:ind w:left="720" w:hanging="360"/>
      </w:pPr>
      <w:rPr>
        <w:rFonts w:ascii="Calibri" w:hAnsi="Calibri" w:hint="default"/>
      </w:rPr>
    </w:lvl>
    <w:lvl w:ilvl="1" w:tplc="EC9A8A34" w:tentative="1">
      <w:start w:val="1"/>
      <w:numFmt w:val="bullet"/>
      <w:lvlText w:val=" "/>
      <w:lvlJc w:val="left"/>
      <w:pPr>
        <w:tabs>
          <w:tab w:val="num" w:pos="1440"/>
        </w:tabs>
        <w:ind w:left="1440" w:hanging="360"/>
      </w:pPr>
      <w:rPr>
        <w:rFonts w:ascii="Calibri" w:hAnsi="Calibri" w:hint="default"/>
      </w:rPr>
    </w:lvl>
    <w:lvl w:ilvl="2" w:tplc="51DCCE32" w:tentative="1">
      <w:start w:val="1"/>
      <w:numFmt w:val="bullet"/>
      <w:lvlText w:val=" "/>
      <w:lvlJc w:val="left"/>
      <w:pPr>
        <w:tabs>
          <w:tab w:val="num" w:pos="2160"/>
        </w:tabs>
        <w:ind w:left="2160" w:hanging="360"/>
      </w:pPr>
      <w:rPr>
        <w:rFonts w:ascii="Calibri" w:hAnsi="Calibri" w:hint="default"/>
      </w:rPr>
    </w:lvl>
    <w:lvl w:ilvl="3" w:tplc="FAB48312" w:tentative="1">
      <w:start w:val="1"/>
      <w:numFmt w:val="bullet"/>
      <w:lvlText w:val=" "/>
      <w:lvlJc w:val="left"/>
      <w:pPr>
        <w:tabs>
          <w:tab w:val="num" w:pos="2880"/>
        </w:tabs>
        <w:ind w:left="2880" w:hanging="360"/>
      </w:pPr>
      <w:rPr>
        <w:rFonts w:ascii="Calibri" w:hAnsi="Calibri" w:hint="default"/>
      </w:rPr>
    </w:lvl>
    <w:lvl w:ilvl="4" w:tplc="D9A62D06" w:tentative="1">
      <w:start w:val="1"/>
      <w:numFmt w:val="bullet"/>
      <w:lvlText w:val=" "/>
      <w:lvlJc w:val="left"/>
      <w:pPr>
        <w:tabs>
          <w:tab w:val="num" w:pos="3600"/>
        </w:tabs>
        <w:ind w:left="3600" w:hanging="360"/>
      </w:pPr>
      <w:rPr>
        <w:rFonts w:ascii="Calibri" w:hAnsi="Calibri" w:hint="default"/>
      </w:rPr>
    </w:lvl>
    <w:lvl w:ilvl="5" w:tplc="976473F4" w:tentative="1">
      <w:start w:val="1"/>
      <w:numFmt w:val="bullet"/>
      <w:lvlText w:val=" "/>
      <w:lvlJc w:val="left"/>
      <w:pPr>
        <w:tabs>
          <w:tab w:val="num" w:pos="4320"/>
        </w:tabs>
        <w:ind w:left="4320" w:hanging="360"/>
      </w:pPr>
      <w:rPr>
        <w:rFonts w:ascii="Calibri" w:hAnsi="Calibri" w:hint="default"/>
      </w:rPr>
    </w:lvl>
    <w:lvl w:ilvl="6" w:tplc="BC9C2B6C" w:tentative="1">
      <w:start w:val="1"/>
      <w:numFmt w:val="bullet"/>
      <w:lvlText w:val=" "/>
      <w:lvlJc w:val="left"/>
      <w:pPr>
        <w:tabs>
          <w:tab w:val="num" w:pos="5040"/>
        </w:tabs>
        <w:ind w:left="5040" w:hanging="360"/>
      </w:pPr>
      <w:rPr>
        <w:rFonts w:ascii="Calibri" w:hAnsi="Calibri" w:hint="default"/>
      </w:rPr>
    </w:lvl>
    <w:lvl w:ilvl="7" w:tplc="295C3ACA" w:tentative="1">
      <w:start w:val="1"/>
      <w:numFmt w:val="bullet"/>
      <w:lvlText w:val=" "/>
      <w:lvlJc w:val="left"/>
      <w:pPr>
        <w:tabs>
          <w:tab w:val="num" w:pos="5760"/>
        </w:tabs>
        <w:ind w:left="5760" w:hanging="360"/>
      </w:pPr>
      <w:rPr>
        <w:rFonts w:ascii="Calibri" w:hAnsi="Calibri" w:hint="default"/>
      </w:rPr>
    </w:lvl>
    <w:lvl w:ilvl="8" w:tplc="C1AEBC7C"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53983D76"/>
    <w:multiLevelType w:val="hybridMultilevel"/>
    <w:tmpl w:val="281C315E"/>
    <w:lvl w:ilvl="0" w:tplc="5EB2338C">
      <w:start w:val="1"/>
      <w:numFmt w:val="bullet"/>
      <w:lvlText w:val="•"/>
      <w:lvlJc w:val="left"/>
      <w:pPr>
        <w:tabs>
          <w:tab w:val="num" w:pos="720"/>
        </w:tabs>
        <w:ind w:left="720" w:hanging="360"/>
      </w:pPr>
      <w:rPr>
        <w:rFonts w:ascii="Arial" w:hAnsi="Arial" w:hint="default"/>
      </w:rPr>
    </w:lvl>
    <w:lvl w:ilvl="1" w:tplc="D6E00186" w:tentative="1">
      <w:start w:val="1"/>
      <w:numFmt w:val="bullet"/>
      <w:lvlText w:val="•"/>
      <w:lvlJc w:val="left"/>
      <w:pPr>
        <w:tabs>
          <w:tab w:val="num" w:pos="1440"/>
        </w:tabs>
        <w:ind w:left="1440" w:hanging="360"/>
      </w:pPr>
      <w:rPr>
        <w:rFonts w:ascii="Arial" w:hAnsi="Arial" w:hint="default"/>
      </w:rPr>
    </w:lvl>
    <w:lvl w:ilvl="2" w:tplc="EF6A6A0A" w:tentative="1">
      <w:start w:val="1"/>
      <w:numFmt w:val="bullet"/>
      <w:lvlText w:val="•"/>
      <w:lvlJc w:val="left"/>
      <w:pPr>
        <w:tabs>
          <w:tab w:val="num" w:pos="2160"/>
        </w:tabs>
        <w:ind w:left="2160" w:hanging="360"/>
      </w:pPr>
      <w:rPr>
        <w:rFonts w:ascii="Arial" w:hAnsi="Arial" w:hint="default"/>
      </w:rPr>
    </w:lvl>
    <w:lvl w:ilvl="3" w:tplc="671E67B6" w:tentative="1">
      <w:start w:val="1"/>
      <w:numFmt w:val="bullet"/>
      <w:lvlText w:val="•"/>
      <w:lvlJc w:val="left"/>
      <w:pPr>
        <w:tabs>
          <w:tab w:val="num" w:pos="2880"/>
        </w:tabs>
        <w:ind w:left="2880" w:hanging="360"/>
      </w:pPr>
      <w:rPr>
        <w:rFonts w:ascii="Arial" w:hAnsi="Arial" w:hint="default"/>
      </w:rPr>
    </w:lvl>
    <w:lvl w:ilvl="4" w:tplc="27821FE2" w:tentative="1">
      <w:start w:val="1"/>
      <w:numFmt w:val="bullet"/>
      <w:lvlText w:val="•"/>
      <w:lvlJc w:val="left"/>
      <w:pPr>
        <w:tabs>
          <w:tab w:val="num" w:pos="3600"/>
        </w:tabs>
        <w:ind w:left="3600" w:hanging="360"/>
      </w:pPr>
      <w:rPr>
        <w:rFonts w:ascii="Arial" w:hAnsi="Arial" w:hint="default"/>
      </w:rPr>
    </w:lvl>
    <w:lvl w:ilvl="5" w:tplc="875A1BA2" w:tentative="1">
      <w:start w:val="1"/>
      <w:numFmt w:val="bullet"/>
      <w:lvlText w:val="•"/>
      <w:lvlJc w:val="left"/>
      <w:pPr>
        <w:tabs>
          <w:tab w:val="num" w:pos="4320"/>
        </w:tabs>
        <w:ind w:left="4320" w:hanging="360"/>
      </w:pPr>
      <w:rPr>
        <w:rFonts w:ascii="Arial" w:hAnsi="Arial" w:hint="default"/>
      </w:rPr>
    </w:lvl>
    <w:lvl w:ilvl="6" w:tplc="811A2788" w:tentative="1">
      <w:start w:val="1"/>
      <w:numFmt w:val="bullet"/>
      <w:lvlText w:val="•"/>
      <w:lvlJc w:val="left"/>
      <w:pPr>
        <w:tabs>
          <w:tab w:val="num" w:pos="5040"/>
        </w:tabs>
        <w:ind w:left="5040" w:hanging="360"/>
      </w:pPr>
      <w:rPr>
        <w:rFonts w:ascii="Arial" w:hAnsi="Arial" w:hint="default"/>
      </w:rPr>
    </w:lvl>
    <w:lvl w:ilvl="7" w:tplc="04769B94" w:tentative="1">
      <w:start w:val="1"/>
      <w:numFmt w:val="bullet"/>
      <w:lvlText w:val="•"/>
      <w:lvlJc w:val="left"/>
      <w:pPr>
        <w:tabs>
          <w:tab w:val="num" w:pos="5760"/>
        </w:tabs>
        <w:ind w:left="5760" w:hanging="360"/>
      </w:pPr>
      <w:rPr>
        <w:rFonts w:ascii="Arial" w:hAnsi="Arial" w:hint="default"/>
      </w:rPr>
    </w:lvl>
    <w:lvl w:ilvl="8" w:tplc="13AE417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3828AC"/>
    <w:multiLevelType w:val="hybridMultilevel"/>
    <w:tmpl w:val="F8B01516"/>
    <w:lvl w:ilvl="0" w:tplc="6FFC7368">
      <w:start w:val="1"/>
      <w:numFmt w:val="bullet"/>
      <w:lvlText w:val=" "/>
      <w:lvlJc w:val="left"/>
      <w:pPr>
        <w:tabs>
          <w:tab w:val="num" w:pos="720"/>
        </w:tabs>
        <w:ind w:left="720" w:hanging="360"/>
      </w:pPr>
      <w:rPr>
        <w:rFonts w:ascii="Calibri" w:hAnsi="Calibri" w:hint="default"/>
      </w:rPr>
    </w:lvl>
    <w:lvl w:ilvl="1" w:tplc="B8DA3D50" w:tentative="1">
      <w:start w:val="1"/>
      <w:numFmt w:val="bullet"/>
      <w:lvlText w:val=" "/>
      <w:lvlJc w:val="left"/>
      <w:pPr>
        <w:tabs>
          <w:tab w:val="num" w:pos="1440"/>
        </w:tabs>
        <w:ind w:left="1440" w:hanging="360"/>
      </w:pPr>
      <w:rPr>
        <w:rFonts w:ascii="Calibri" w:hAnsi="Calibri" w:hint="default"/>
      </w:rPr>
    </w:lvl>
    <w:lvl w:ilvl="2" w:tplc="AD287122" w:tentative="1">
      <w:start w:val="1"/>
      <w:numFmt w:val="bullet"/>
      <w:lvlText w:val=" "/>
      <w:lvlJc w:val="left"/>
      <w:pPr>
        <w:tabs>
          <w:tab w:val="num" w:pos="2160"/>
        </w:tabs>
        <w:ind w:left="2160" w:hanging="360"/>
      </w:pPr>
      <w:rPr>
        <w:rFonts w:ascii="Calibri" w:hAnsi="Calibri" w:hint="default"/>
      </w:rPr>
    </w:lvl>
    <w:lvl w:ilvl="3" w:tplc="805CAFF2" w:tentative="1">
      <w:start w:val="1"/>
      <w:numFmt w:val="bullet"/>
      <w:lvlText w:val=" "/>
      <w:lvlJc w:val="left"/>
      <w:pPr>
        <w:tabs>
          <w:tab w:val="num" w:pos="2880"/>
        </w:tabs>
        <w:ind w:left="2880" w:hanging="360"/>
      </w:pPr>
      <w:rPr>
        <w:rFonts w:ascii="Calibri" w:hAnsi="Calibri" w:hint="default"/>
      </w:rPr>
    </w:lvl>
    <w:lvl w:ilvl="4" w:tplc="66E6F4F2" w:tentative="1">
      <w:start w:val="1"/>
      <w:numFmt w:val="bullet"/>
      <w:lvlText w:val=" "/>
      <w:lvlJc w:val="left"/>
      <w:pPr>
        <w:tabs>
          <w:tab w:val="num" w:pos="3600"/>
        </w:tabs>
        <w:ind w:left="3600" w:hanging="360"/>
      </w:pPr>
      <w:rPr>
        <w:rFonts w:ascii="Calibri" w:hAnsi="Calibri" w:hint="default"/>
      </w:rPr>
    </w:lvl>
    <w:lvl w:ilvl="5" w:tplc="A41A2274" w:tentative="1">
      <w:start w:val="1"/>
      <w:numFmt w:val="bullet"/>
      <w:lvlText w:val=" "/>
      <w:lvlJc w:val="left"/>
      <w:pPr>
        <w:tabs>
          <w:tab w:val="num" w:pos="4320"/>
        </w:tabs>
        <w:ind w:left="4320" w:hanging="360"/>
      </w:pPr>
      <w:rPr>
        <w:rFonts w:ascii="Calibri" w:hAnsi="Calibri" w:hint="default"/>
      </w:rPr>
    </w:lvl>
    <w:lvl w:ilvl="6" w:tplc="1A2EDB76" w:tentative="1">
      <w:start w:val="1"/>
      <w:numFmt w:val="bullet"/>
      <w:lvlText w:val=" "/>
      <w:lvlJc w:val="left"/>
      <w:pPr>
        <w:tabs>
          <w:tab w:val="num" w:pos="5040"/>
        </w:tabs>
        <w:ind w:left="5040" w:hanging="360"/>
      </w:pPr>
      <w:rPr>
        <w:rFonts w:ascii="Calibri" w:hAnsi="Calibri" w:hint="default"/>
      </w:rPr>
    </w:lvl>
    <w:lvl w:ilvl="7" w:tplc="E1B4635A" w:tentative="1">
      <w:start w:val="1"/>
      <w:numFmt w:val="bullet"/>
      <w:lvlText w:val=" "/>
      <w:lvlJc w:val="left"/>
      <w:pPr>
        <w:tabs>
          <w:tab w:val="num" w:pos="5760"/>
        </w:tabs>
        <w:ind w:left="5760" w:hanging="360"/>
      </w:pPr>
      <w:rPr>
        <w:rFonts w:ascii="Calibri" w:hAnsi="Calibri" w:hint="default"/>
      </w:rPr>
    </w:lvl>
    <w:lvl w:ilvl="8" w:tplc="087E34D2"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57E41990"/>
    <w:multiLevelType w:val="hybridMultilevel"/>
    <w:tmpl w:val="A5F05AB6"/>
    <w:lvl w:ilvl="0" w:tplc="85105184">
      <w:start w:val="1"/>
      <w:numFmt w:val="bullet"/>
      <w:lvlText w:val=" "/>
      <w:lvlJc w:val="left"/>
      <w:pPr>
        <w:tabs>
          <w:tab w:val="num" w:pos="720"/>
        </w:tabs>
        <w:ind w:left="720" w:hanging="360"/>
      </w:pPr>
      <w:rPr>
        <w:rFonts w:ascii="Calibri" w:hAnsi="Calibri" w:hint="default"/>
      </w:rPr>
    </w:lvl>
    <w:lvl w:ilvl="1" w:tplc="CF9C135A" w:tentative="1">
      <w:start w:val="1"/>
      <w:numFmt w:val="bullet"/>
      <w:lvlText w:val=" "/>
      <w:lvlJc w:val="left"/>
      <w:pPr>
        <w:tabs>
          <w:tab w:val="num" w:pos="1440"/>
        </w:tabs>
        <w:ind w:left="1440" w:hanging="360"/>
      </w:pPr>
      <w:rPr>
        <w:rFonts w:ascii="Calibri" w:hAnsi="Calibri" w:hint="default"/>
      </w:rPr>
    </w:lvl>
    <w:lvl w:ilvl="2" w:tplc="C3C03260" w:tentative="1">
      <w:start w:val="1"/>
      <w:numFmt w:val="bullet"/>
      <w:lvlText w:val=" "/>
      <w:lvlJc w:val="left"/>
      <w:pPr>
        <w:tabs>
          <w:tab w:val="num" w:pos="2160"/>
        </w:tabs>
        <w:ind w:left="2160" w:hanging="360"/>
      </w:pPr>
      <w:rPr>
        <w:rFonts w:ascii="Calibri" w:hAnsi="Calibri" w:hint="default"/>
      </w:rPr>
    </w:lvl>
    <w:lvl w:ilvl="3" w:tplc="E8E096EA" w:tentative="1">
      <w:start w:val="1"/>
      <w:numFmt w:val="bullet"/>
      <w:lvlText w:val=" "/>
      <w:lvlJc w:val="left"/>
      <w:pPr>
        <w:tabs>
          <w:tab w:val="num" w:pos="2880"/>
        </w:tabs>
        <w:ind w:left="2880" w:hanging="360"/>
      </w:pPr>
      <w:rPr>
        <w:rFonts w:ascii="Calibri" w:hAnsi="Calibri" w:hint="default"/>
      </w:rPr>
    </w:lvl>
    <w:lvl w:ilvl="4" w:tplc="1C66C1C2" w:tentative="1">
      <w:start w:val="1"/>
      <w:numFmt w:val="bullet"/>
      <w:lvlText w:val=" "/>
      <w:lvlJc w:val="left"/>
      <w:pPr>
        <w:tabs>
          <w:tab w:val="num" w:pos="3600"/>
        </w:tabs>
        <w:ind w:left="3600" w:hanging="360"/>
      </w:pPr>
      <w:rPr>
        <w:rFonts w:ascii="Calibri" w:hAnsi="Calibri" w:hint="default"/>
      </w:rPr>
    </w:lvl>
    <w:lvl w:ilvl="5" w:tplc="DD26904E" w:tentative="1">
      <w:start w:val="1"/>
      <w:numFmt w:val="bullet"/>
      <w:lvlText w:val=" "/>
      <w:lvlJc w:val="left"/>
      <w:pPr>
        <w:tabs>
          <w:tab w:val="num" w:pos="4320"/>
        </w:tabs>
        <w:ind w:left="4320" w:hanging="360"/>
      </w:pPr>
      <w:rPr>
        <w:rFonts w:ascii="Calibri" w:hAnsi="Calibri" w:hint="default"/>
      </w:rPr>
    </w:lvl>
    <w:lvl w:ilvl="6" w:tplc="784A4EAC" w:tentative="1">
      <w:start w:val="1"/>
      <w:numFmt w:val="bullet"/>
      <w:lvlText w:val=" "/>
      <w:lvlJc w:val="left"/>
      <w:pPr>
        <w:tabs>
          <w:tab w:val="num" w:pos="5040"/>
        </w:tabs>
        <w:ind w:left="5040" w:hanging="360"/>
      </w:pPr>
      <w:rPr>
        <w:rFonts w:ascii="Calibri" w:hAnsi="Calibri" w:hint="default"/>
      </w:rPr>
    </w:lvl>
    <w:lvl w:ilvl="7" w:tplc="6B32D9CE" w:tentative="1">
      <w:start w:val="1"/>
      <w:numFmt w:val="bullet"/>
      <w:lvlText w:val=" "/>
      <w:lvlJc w:val="left"/>
      <w:pPr>
        <w:tabs>
          <w:tab w:val="num" w:pos="5760"/>
        </w:tabs>
        <w:ind w:left="5760" w:hanging="360"/>
      </w:pPr>
      <w:rPr>
        <w:rFonts w:ascii="Calibri" w:hAnsi="Calibri" w:hint="default"/>
      </w:rPr>
    </w:lvl>
    <w:lvl w:ilvl="8" w:tplc="54A006C8"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5A2B6D1E"/>
    <w:multiLevelType w:val="hybridMultilevel"/>
    <w:tmpl w:val="EA321098"/>
    <w:lvl w:ilvl="0" w:tplc="E65CF478">
      <w:start w:val="1"/>
      <w:numFmt w:val="bullet"/>
      <w:lvlText w:val=" "/>
      <w:lvlJc w:val="left"/>
      <w:pPr>
        <w:tabs>
          <w:tab w:val="num" w:pos="720"/>
        </w:tabs>
        <w:ind w:left="720" w:hanging="360"/>
      </w:pPr>
      <w:rPr>
        <w:rFonts w:ascii="Calibri" w:hAnsi="Calibri" w:hint="default"/>
      </w:rPr>
    </w:lvl>
    <w:lvl w:ilvl="1" w:tplc="3436520A" w:tentative="1">
      <w:start w:val="1"/>
      <w:numFmt w:val="bullet"/>
      <w:lvlText w:val=" "/>
      <w:lvlJc w:val="left"/>
      <w:pPr>
        <w:tabs>
          <w:tab w:val="num" w:pos="1440"/>
        </w:tabs>
        <w:ind w:left="1440" w:hanging="360"/>
      </w:pPr>
      <w:rPr>
        <w:rFonts w:ascii="Calibri" w:hAnsi="Calibri" w:hint="default"/>
      </w:rPr>
    </w:lvl>
    <w:lvl w:ilvl="2" w:tplc="E30E0DFC" w:tentative="1">
      <w:start w:val="1"/>
      <w:numFmt w:val="bullet"/>
      <w:lvlText w:val=" "/>
      <w:lvlJc w:val="left"/>
      <w:pPr>
        <w:tabs>
          <w:tab w:val="num" w:pos="2160"/>
        </w:tabs>
        <w:ind w:left="2160" w:hanging="360"/>
      </w:pPr>
      <w:rPr>
        <w:rFonts w:ascii="Calibri" w:hAnsi="Calibri" w:hint="default"/>
      </w:rPr>
    </w:lvl>
    <w:lvl w:ilvl="3" w:tplc="02C23586" w:tentative="1">
      <w:start w:val="1"/>
      <w:numFmt w:val="bullet"/>
      <w:lvlText w:val=" "/>
      <w:lvlJc w:val="left"/>
      <w:pPr>
        <w:tabs>
          <w:tab w:val="num" w:pos="2880"/>
        </w:tabs>
        <w:ind w:left="2880" w:hanging="360"/>
      </w:pPr>
      <w:rPr>
        <w:rFonts w:ascii="Calibri" w:hAnsi="Calibri" w:hint="default"/>
      </w:rPr>
    </w:lvl>
    <w:lvl w:ilvl="4" w:tplc="A774C1CE" w:tentative="1">
      <w:start w:val="1"/>
      <w:numFmt w:val="bullet"/>
      <w:lvlText w:val=" "/>
      <w:lvlJc w:val="left"/>
      <w:pPr>
        <w:tabs>
          <w:tab w:val="num" w:pos="3600"/>
        </w:tabs>
        <w:ind w:left="3600" w:hanging="360"/>
      </w:pPr>
      <w:rPr>
        <w:rFonts w:ascii="Calibri" w:hAnsi="Calibri" w:hint="default"/>
      </w:rPr>
    </w:lvl>
    <w:lvl w:ilvl="5" w:tplc="985EDA4E" w:tentative="1">
      <w:start w:val="1"/>
      <w:numFmt w:val="bullet"/>
      <w:lvlText w:val=" "/>
      <w:lvlJc w:val="left"/>
      <w:pPr>
        <w:tabs>
          <w:tab w:val="num" w:pos="4320"/>
        </w:tabs>
        <w:ind w:left="4320" w:hanging="360"/>
      </w:pPr>
      <w:rPr>
        <w:rFonts w:ascii="Calibri" w:hAnsi="Calibri" w:hint="default"/>
      </w:rPr>
    </w:lvl>
    <w:lvl w:ilvl="6" w:tplc="8D9C00C4" w:tentative="1">
      <w:start w:val="1"/>
      <w:numFmt w:val="bullet"/>
      <w:lvlText w:val=" "/>
      <w:lvlJc w:val="left"/>
      <w:pPr>
        <w:tabs>
          <w:tab w:val="num" w:pos="5040"/>
        </w:tabs>
        <w:ind w:left="5040" w:hanging="360"/>
      </w:pPr>
      <w:rPr>
        <w:rFonts w:ascii="Calibri" w:hAnsi="Calibri" w:hint="default"/>
      </w:rPr>
    </w:lvl>
    <w:lvl w:ilvl="7" w:tplc="A176DE72" w:tentative="1">
      <w:start w:val="1"/>
      <w:numFmt w:val="bullet"/>
      <w:lvlText w:val=" "/>
      <w:lvlJc w:val="left"/>
      <w:pPr>
        <w:tabs>
          <w:tab w:val="num" w:pos="5760"/>
        </w:tabs>
        <w:ind w:left="5760" w:hanging="360"/>
      </w:pPr>
      <w:rPr>
        <w:rFonts w:ascii="Calibri" w:hAnsi="Calibri" w:hint="default"/>
      </w:rPr>
    </w:lvl>
    <w:lvl w:ilvl="8" w:tplc="7AC09E48" w:tentative="1">
      <w:start w:val="1"/>
      <w:numFmt w:val="bullet"/>
      <w:lvlText w:val=" "/>
      <w:lvlJc w:val="left"/>
      <w:pPr>
        <w:tabs>
          <w:tab w:val="num" w:pos="6480"/>
        </w:tabs>
        <w:ind w:left="6480" w:hanging="360"/>
      </w:pPr>
      <w:rPr>
        <w:rFonts w:ascii="Calibri" w:hAnsi="Calibri" w:hint="default"/>
      </w:rPr>
    </w:lvl>
  </w:abstractNum>
  <w:abstractNum w:abstractNumId="22" w15:restartNumberingAfterBreak="0">
    <w:nsid w:val="5A34564A"/>
    <w:multiLevelType w:val="hybridMultilevel"/>
    <w:tmpl w:val="2020C2CA"/>
    <w:lvl w:ilvl="0" w:tplc="6CF8F37A">
      <w:start w:val="1"/>
      <w:numFmt w:val="bullet"/>
      <w:lvlText w:val=" "/>
      <w:lvlJc w:val="left"/>
      <w:pPr>
        <w:tabs>
          <w:tab w:val="num" w:pos="720"/>
        </w:tabs>
        <w:ind w:left="720" w:hanging="360"/>
      </w:pPr>
      <w:rPr>
        <w:rFonts w:ascii="Calibri" w:hAnsi="Calibri" w:hint="default"/>
      </w:rPr>
    </w:lvl>
    <w:lvl w:ilvl="1" w:tplc="1436B014" w:tentative="1">
      <w:start w:val="1"/>
      <w:numFmt w:val="bullet"/>
      <w:lvlText w:val=" "/>
      <w:lvlJc w:val="left"/>
      <w:pPr>
        <w:tabs>
          <w:tab w:val="num" w:pos="1440"/>
        </w:tabs>
        <w:ind w:left="1440" w:hanging="360"/>
      </w:pPr>
      <w:rPr>
        <w:rFonts w:ascii="Calibri" w:hAnsi="Calibri" w:hint="default"/>
      </w:rPr>
    </w:lvl>
    <w:lvl w:ilvl="2" w:tplc="603C660A" w:tentative="1">
      <w:start w:val="1"/>
      <w:numFmt w:val="bullet"/>
      <w:lvlText w:val=" "/>
      <w:lvlJc w:val="left"/>
      <w:pPr>
        <w:tabs>
          <w:tab w:val="num" w:pos="2160"/>
        </w:tabs>
        <w:ind w:left="2160" w:hanging="360"/>
      </w:pPr>
      <w:rPr>
        <w:rFonts w:ascii="Calibri" w:hAnsi="Calibri" w:hint="default"/>
      </w:rPr>
    </w:lvl>
    <w:lvl w:ilvl="3" w:tplc="11A08344" w:tentative="1">
      <w:start w:val="1"/>
      <w:numFmt w:val="bullet"/>
      <w:lvlText w:val=" "/>
      <w:lvlJc w:val="left"/>
      <w:pPr>
        <w:tabs>
          <w:tab w:val="num" w:pos="2880"/>
        </w:tabs>
        <w:ind w:left="2880" w:hanging="360"/>
      </w:pPr>
      <w:rPr>
        <w:rFonts w:ascii="Calibri" w:hAnsi="Calibri" w:hint="default"/>
      </w:rPr>
    </w:lvl>
    <w:lvl w:ilvl="4" w:tplc="475CF78C" w:tentative="1">
      <w:start w:val="1"/>
      <w:numFmt w:val="bullet"/>
      <w:lvlText w:val=" "/>
      <w:lvlJc w:val="left"/>
      <w:pPr>
        <w:tabs>
          <w:tab w:val="num" w:pos="3600"/>
        </w:tabs>
        <w:ind w:left="3600" w:hanging="360"/>
      </w:pPr>
      <w:rPr>
        <w:rFonts w:ascii="Calibri" w:hAnsi="Calibri" w:hint="default"/>
      </w:rPr>
    </w:lvl>
    <w:lvl w:ilvl="5" w:tplc="5D6E99B0" w:tentative="1">
      <w:start w:val="1"/>
      <w:numFmt w:val="bullet"/>
      <w:lvlText w:val=" "/>
      <w:lvlJc w:val="left"/>
      <w:pPr>
        <w:tabs>
          <w:tab w:val="num" w:pos="4320"/>
        </w:tabs>
        <w:ind w:left="4320" w:hanging="360"/>
      </w:pPr>
      <w:rPr>
        <w:rFonts w:ascii="Calibri" w:hAnsi="Calibri" w:hint="default"/>
      </w:rPr>
    </w:lvl>
    <w:lvl w:ilvl="6" w:tplc="99BA085C" w:tentative="1">
      <w:start w:val="1"/>
      <w:numFmt w:val="bullet"/>
      <w:lvlText w:val=" "/>
      <w:lvlJc w:val="left"/>
      <w:pPr>
        <w:tabs>
          <w:tab w:val="num" w:pos="5040"/>
        </w:tabs>
        <w:ind w:left="5040" w:hanging="360"/>
      </w:pPr>
      <w:rPr>
        <w:rFonts w:ascii="Calibri" w:hAnsi="Calibri" w:hint="default"/>
      </w:rPr>
    </w:lvl>
    <w:lvl w:ilvl="7" w:tplc="F90E50C6" w:tentative="1">
      <w:start w:val="1"/>
      <w:numFmt w:val="bullet"/>
      <w:lvlText w:val=" "/>
      <w:lvlJc w:val="left"/>
      <w:pPr>
        <w:tabs>
          <w:tab w:val="num" w:pos="5760"/>
        </w:tabs>
        <w:ind w:left="5760" w:hanging="360"/>
      </w:pPr>
      <w:rPr>
        <w:rFonts w:ascii="Calibri" w:hAnsi="Calibri" w:hint="default"/>
      </w:rPr>
    </w:lvl>
    <w:lvl w:ilvl="8" w:tplc="271A7726"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5A7928CC"/>
    <w:multiLevelType w:val="hybridMultilevel"/>
    <w:tmpl w:val="CB54E634"/>
    <w:lvl w:ilvl="0" w:tplc="E688A078">
      <w:start w:val="1"/>
      <w:numFmt w:val="decimal"/>
      <w:lvlText w:val="%1."/>
      <w:lvlJc w:val="left"/>
      <w:pPr>
        <w:tabs>
          <w:tab w:val="num" w:pos="720"/>
        </w:tabs>
        <w:ind w:left="720" w:hanging="360"/>
      </w:pPr>
    </w:lvl>
    <w:lvl w:ilvl="1" w:tplc="A3BE2594" w:tentative="1">
      <w:start w:val="1"/>
      <w:numFmt w:val="decimal"/>
      <w:lvlText w:val="%2."/>
      <w:lvlJc w:val="left"/>
      <w:pPr>
        <w:tabs>
          <w:tab w:val="num" w:pos="1440"/>
        </w:tabs>
        <w:ind w:left="1440" w:hanging="360"/>
      </w:pPr>
    </w:lvl>
    <w:lvl w:ilvl="2" w:tplc="10E8E57A" w:tentative="1">
      <w:start w:val="1"/>
      <w:numFmt w:val="decimal"/>
      <w:lvlText w:val="%3."/>
      <w:lvlJc w:val="left"/>
      <w:pPr>
        <w:tabs>
          <w:tab w:val="num" w:pos="2160"/>
        </w:tabs>
        <w:ind w:left="2160" w:hanging="360"/>
      </w:pPr>
    </w:lvl>
    <w:lvl w:ilvl="3" w:tplc="20E8CECA" w:tentative="1">
      <w:start w:val="1"/>
      <w:numFmt w:val="decimal"/>
      <w:lvlText w:val="%4."/>
      <w:lvlJc w:val="left"/>
      <w:pPr>
        <w:tabs>
          <w:tab w:val="num" w:pos="2880"/>
        </w:tabs>
        <w:ind w:left="2880" w:hanging="360"/>
      </w:pPr>
    </w:lvl>
    <w:lvl w:ilvl="4" w:tplc="A7E2F456" w:tentative="1">
      <w:start w:val="1"/>
      <w:numFmt w:val="decimal"/>
      <w:lvlText w:val="%5."/>
      <w:lvlJc w:val="left"/>
      <w:pPr>
        <w:tabs>
          <w:tab w:val="num" w:pos="3600"/>
        </w:tabs>
        <w:ind w:left="3600" w:hanging="360"/>
      </w:pPr>
    </w:lvl>
    <w:lvl w:ilvl="5" w:tplc="1E088438" w:tentative="1">
      <w:start w:val="1"/>
      <w:numFmt w:val="decimal"/>
      <w:lvlText w:val="%6."/>
      <w:lvlJc w:val="left"/>
      <w:pPr>
        <w:tabs>
          <w:tab w:val="num" w:pos="4320"/>
        </w:tabs>
        <w:ind w:left="4320" w:hanging="360"/>
      </w:pPr>
    </w:lvl>
    <w:lvl w:ilvl="6" w:tplc="D166AD8E" w:tentative="1">
      <w:start w:val="1"/>
      <w:numFmt w:val="decimal"/>
      <w:lvlText w:val="%7."/>
      <w:lvlJc w:val="left"/>
      <w:pPr>
        <w:tabs>
          <w:tab w:val="num" w:pos="5040"/>
        </w:tabs>
        <w:ind w:left="5040" w:hanging="360"/>
      </w:pPr>
    </w:lvl>
    <w:lvl w:ilvl="7" w:tplc="C8BEA318" w:tentative="1">
      <w:start w:val="1"/>
      <w:numFmt w:val="decimal"/>
      <w:lvlText w:val="%8."/>
      <w:lvlJc w:val="left"/>
      <w:pPr>
        <w:tabs>
          <w:tab w:val="num" w:pos="5760"/>
        </w:tabs>
        <w:ind w:left="5760" w:hanging="360"/>
      </w:pPr>
    </w:lvl>
    <w:lvl w:ilvl="8" w:tplc="507CF65C" w:tentative="1">
      <w:start w:val="1"/>
      <w:numFmt w:val="decimal"/>
      <w:lvlText w:val="%9."/>
      <w:lvlJc w:val="left"/>
      <w:pPr>
        <w:tabs>
          <w:tab w:val="num" w:pos="6480"/>
        </w:tabs>
        <w:ind w:left="6480" w:hanging="360"/>
      </w:pPr>
    </w:lvl>
  </w:abstractNum>
  <w:abstractNum w:abstractNumId="24" w15:restartNumberingAfterBreak="0">
    <w:nsid w:val="5A831028"/>
    <w:multiLevelType w:val="hybridMultilevel"/>
    <w:tmpl w:val="EF2056AE"/>
    <w:lvl w:ilvl="0" w:tplc="BF18B090">
      <w:start w:val="1"/>
      <w:numFmt w:val="bullet"/>
      <w:lvlText w:val="•"/>
      <w:lvlJc w:val="left"/>
      <w:pPr>
        <w:tabs>
          <w:tab w:val="num" w:pos="720"/>
        </w:tabs>
        <w:ind w:left="720" w:hanging="360"/>
      </w:pPr>
      <w:rPr>
        <w:rFonts w:ascii="Arial" w:hAnsi="Arial" w:hint="default"/>
      </w:rPr>
    </w:lvl>
    <w:lvl w:ilvl="1" w:tplc="13087068" w:tentative="1">
      <w:start w:val="1"/>
      <w:numFmt w:val="bullet"/>
      <w:lvlText w:val="•"/>
      <w:lvlJc w:val="left"/>
      <w:pPr>
        <w:tabs>
          <w:tab w:val="num" w:pos="1440"/>
        </w:tabs>
        <w:ind w:left="1440" w:hanging="360"/>
      </w:pPr>
      <w:rPr>
        <w:rFonts w:ascii="Arial" w:hAnsi="Arial" w:hint="default"/>
      </w:rPr>
    </w:lvl>
    <w:lvl w:ilvl="2" w:tplc="AF363774" w:tentative="1">
      <w:start w:val="1"/>
      <w:numFmt w:val="bullet"/>
      <w:lvlText w:val="•"/>
      <w:lvlJc w:val="left"/>
      <w:pPr>
        <w:tabs>
          <w:tab w:val="num" w:pos="2160"/>
        </w:tabs>
        <w:ind w:left="2160" w:hanging="360"/>
      </w:pPr>
      <w:rPr>
        <w:rFonts w:ascii="Arial" w:hAnsi="Arial" w:hint="default"/>
      </w:rPr>
    </w:lvl>
    <w:lvl w:ilvl="3" w:tplc="AFD048AC" w:tentative="1">
      <w:start w:val="1"/>
      <w:numFmt w:val="bullet"/>
      <w:lvlText w:val="•"/>
      <w:lvlJc w:val="left"/>
      <w:pPr>
        <w:tabs>
          <w:tab w:val="num" w:pos="2880"/>
        </w:tabs>
        <w:ind w:left="2880" w:hanging="360"/>
      </w:pPr>
      <w:rPr>
        <w:rFonts w:ascii="Arial" w:hAnsi="Arial" w:hint="default"/>
      </w:rPr>
    </w:lvl>
    <w:lvl w:ilvl="4" w:tplc="71ECF6CA" w:tentative="1">
      <w:start w:val="1"/>
      <w:numFmt w:val="bullet"/>
      <w:lvlText w:val="•"/>
      <w:lvlJc w:val="left"/>
      <w:pPr>
        <w:tabs>
          <w:tab w:val="num" w:pos="3600"/>
        </w:tabs>
        <w:ind w:left="3600" w:hanging="360"/>
      </w:pPr>
      <w:rPr>
        <w:rFonts w:ascii="Arial" w:hAnsi="Arial" w:hint="default"/>
      </w:rPr>
    </w:lvl>
    <w:lvl w:ilvl="5" w:tplc="2A28C514" w:tentative="1">
      <w:start w:val="1"/>
      <w:numFmt w:val="bullet"/>
      <w:lvlText w:val="•"/>
      <w:lvlJc w:val="left"/>
      <w:pPr>
        <w:tabs>
          <w:tab w:val="num" w:pos="4320"/>
        </w:tabs>
        <w:ind w:left="4320" w:hanging="360"/>
      </w:pPr>
      <w:rPr>
        <w:rFonts w:ascii="Arial" w:hAnsi="Arial" w:hint="default"/>
      </w:rPr>
    </w:lvl>
    <w:lvl w:ilvl="6" w:tplc="10D88882" w:tentative="1">
      <w:start w:val="1"/>
      <w:numFmt w:val="bullet"/>
      <w:lvlText w:val="•"/>
      <w:lvlJc w:val="left"/>
      <w:pPr>
        <w:tabs>
          <w:tab w:val="num" w:pos="5040"/>
        </w:tabs>
        <w:ind w:left="5040" w:hanging="360"/>
      </w:pPr>
      <w:rPr>
        <w:rFonts w:ascii="Arial" w:hAnsi="Arial" w:hint="default"/>
      </w:rPr>
    </w:lvl>
    <w:lvl w:ilvl="7" w:tplc="54188978" w:tentative="1">
      <w:start w:val="1"/>
      <w:numFmt w:val="bullet"/>
      <w:lvlText w:val="•"/>
      <w:lvlJc w:val="left"/>
      <w:pPr>
        <w:tabs>
          <w:tab w:val="num" w:pos="5760"/>
        </w:tabs>
        <w:ind w:left="5760" w:hanging="360"/>
      </w:pPr>
      <w:rPr>
        <w:rFonts w:ascii="Arial" w:hAnsi="Arial" w:hint="default"/>
      </w:rPr>
    </w:lvl>
    <w:lvl w:ilvl="8" w:tplc="48E87C9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1956F8"/>
    <w:multiLevelType w:val="hybridMultilevel"/>
    <w:tmpl w:val="509E2BBA"/>
    <w:lvl w:ilvl="0" w:tplc="E2F8CD46">
      <w:start w:val="1"/>
      <w:numFmt w:val="bullet"/>
      <w:lvlText w:val=" "/>
      <w:lvlJc w:val="left"/>
      <w:pPr>
        <w:tabs>
          <w:tab w:val="num" w:pos="720"/>
        </w:tabs>
        <w:ind w:left="720" w:hanging="360"/>
      </w:pPr>
      <w:rPr>
        <w:rFonts w:ascii="Calibri" w:hAnsi="Calibri" w:hint="default"/>
      </w:rPr>
    </w:lvl>
    <w:lvl w:ilvl="1" w:tplc="A8DC75DA" w:tentative="1">
      <w:start w:val="1"/>
      <w:numFmt w:val="bullet"/>
      <w:lvlText w:val=" "/>
      <w:lvlJc w:val="left"/>
      <w:pPr>
        <w:tabs>
          <w:tab w:val="num" w:pos="1440"/>
        </w:tabs>
        <w:ind w:left="1440" w:hanging="360"/>
      </w:pPr>
      <w:rPr>
        <w:rFonts w:ascii="Calibri" w:hAnsi="Calibri" w:hint="default"/>
      </w:rPr>
    </w:lvl>
    <w:lvl w:ilvl="2" w:tplc="D092FD78" w:tentative="1">
      <w:start w:val="1"/>
      <w:numFmt w:val="bullet"/>
      <w:lvlText w:val=" "/>
      <w:lvlJc w:val="left"/>
      <w:pPr>
        <w:tabs>
          <w:tab w:val="num" w:pos="2160"/>
        </w:tabs>
        <w:ind w:left="2160" w:hanging="360"/>
      </w:pPr>
      <w:rPr>
        <w:rFonts w:ascii="Calibri" w:hAnsi="Calibri" w:hint="default"/>
      </w:rPr>
    </w:lvl>
    <w:lvl w:ilvl="3" w:tplc="A0B4C0A4" w:tentative="1">
      <w:start w:val="1"/>
      <w:numFmt w:val="bullet"/>
      <w:lvlText w:val=" "/>
      <w:lvlJc w:val="left"/>
      <w:pPr>
        <w:tabs>
          <w:tab w:val="num" w:pos="2880"/>
        </w:tabs>
        <w:ind w:left="2880" w:hanging="360"/>
      </w:pPr>
      <w:rPr>
        <w:rFonts w:ascii="Calibri" w:hAnsi="Calibri" w:hint="default"/>
      </w:rPr>
    </w:lvl>
    <w:lvl w:ilvl="4" w:tplc="EEF262AC" w:tentative="1">
      <w:start w:val="1"/>
      <w:numFmt w:val="bullet"/>
      <w:lvlText w:val=" "/>
      <w:lvlJc w:val="left"/>
      <w:pPr>
        <w:tabs>
          <w:tab w:val="num" w:pos="3600"/>
        </w:tabs>
        <w:ind w:left="3600" w:hanging="360"/>
      </w:pPr>
      <w:rPr>
        <w:rFonts w:ascii="Calibri" w:hAnsi="Calibri" w:hint="default"/>
      </w:rPr>
    </w:lvl>
    <w:lvl w:ilvl="5" w:tplc="E7B0FA5A" w:tentative="1">
      <w:start w:val="1"/>
      <w:numFmt w:val="bullet"/>
      <w:lvlText w:val=" "/>
      <w:lvlJc w:val="left"/>
      <w:pPr>
        <w:tabs>
          <w:tab w:val="num" w:pos="4320"/>
        </w:tabs>
        <w:ind w:left="4320" w:hanging="360"/>
      </w:pPr>
      <w:rPr>
        <w:rFonts w:ascii="Calibri" w:hAnsi="Calibri" w:hint="default"/>
      </w:rPr>
    </w:lvl>
    <w:lvl w:ilvl="6" w:tplc="EA8CB4EE" w:tentative="1">
      <w:start w:val="1"/>
      <w:numFmt w:val="bullet"/>
      <w:lvlText w:val=" "/>
      <w:lvlJc w:val="left"/>
      <w:pPr>
        <w:tabs>
          <w:tab w:val="num" w:pos="5040"/>
        </w:tabs>
        <w:ind w:left="5040" w:hanging="360"/>
      </w:pPr>
      <w:rPr>
        <w:rFonts w:ascii="Calibri" w:hAnsi="Calibri" w:hint="default"/>
      </w:rPr>
    </w:lvl>
    <w:lvl w:ilvl="7" w:tplc="83F6D308" w:tentative="1">
      <w:start w:val="1"/>
      <w:numFmt w:val="bullet"/>
      <w:lvlText w:val=" "/>
      <w:lvlJc w:val="left"/>
      <w:pPr>
        <w:tabs>
          <w:tab w:val="num" w:pos="5760"/>
        </w:tabs>
        <w:ind w:left="5760" w:hanging="360"/>
      </w:pPr>
      <w:rPr>
        <w:rFonts w:ascii="Calibri" w:hAnsi="Calibri" w:hint="default"/>
      </w:rPr>
    </w:lvl>
    <w:lvl w:ilvl="8" w:tplc="9620E786"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5EAD5224"/>
    <w:multiLevelType w:val="hybridMultilevel"/>
    <w:tmpl w:val="C93206EE"/>
    <w:lvl w:ilvl="0" w:tplc="5CEC417A">
      <w:start w:val="1"/>
      <w:numFmt w:val="bullet"/>
      <w:lvlText w:val="•"/>
      <w:lvlJc w:val="left"/>
      <w:pPr>
        <w:tabs>
          <w:tab w:val="num" w:pos="720"/>
        </w:tabs>
        <w:ind w:left="720" w:hanging="360"/>
      </w:pPr>
      <w:rPr>
        <w:rFonts w:ascii="Arial" w:hAnsi="Arial" w:hint="default"/>
      </w:rPr>
    </w:lvl>
    <w:lvl w:ilvl="1" w:tplc="4D88BA8A" w:tentative="1">
      <w:start w:val="1"/>
      <w:numFmt w:val="bullet"/>
      <w:lvlText w:val="•"/>
      <w:lvlJc w:val="left"/>
      <w:pPr>
        <w:tabs>
          <w:tab w:val="num" w:pos="1440"/>
        </w:tabs>
        <w:ind w:left="1440" w:hanging="360"/>
      </w:pPr>
      <w:rPr>
        <w:rFonts w:ascii="Arial" w:hAnsi="Arial" w:hint="default"/>
      </w:rPr>
    </w:lvl>
    <w:lvl w:ilvl="2" w:tplc="CD2CB494" w:tentative="1">
      <w:start w:val="1"/>
      <w:numFmt w:val="bullet"/>
      <w:lvlText w:val="•"/>
      <w:lvlJc w:val="left"/>
      <w:pPr>
        <w:tabs>
          <w:tab w:val="num" w:pos="2160"/>
        </w:tabs>
        <w:ind w:left="2160" w:hanging="360"/>
      </w:pPr>
      <w:rPr>
        <w:rFonts w:ascii="Arial" w:hAnsi="Arial" w:hint="default"/>
      </w:rPr>
    </w:lvl>
    <w:lvl w:ilvl="3" w:tplc="166A3508" w:tentative="1">
      <w:start w:val="1"/>
      <w:numFmt w:val="bullet"/>
      <w:lvlText w:val="•"/>
      <w:lvlJc w:val="left"/>
      <w:pPr>
        <w:tabs>
          <w:tab w:val="num" w:pos="2880"/>
        </w:tabs>
        <w:ind w:left="2880" w:hanging="360"/>
      </w:pPr>
      <w:rPr>
        <w:rFonts w:ascii="Arial" w:hAnsi="Arial" w:hint="default"/>
      </w:rPr>
    </w:lvl>
    <w:lvl w:ilvl="4" w:tplc="BED6AD3C" w:tentative="1">
      <w:start w:val="1"/>
      <w:numFmt w:val="bullet"/>
      <w:lvlText w:val="•"/>
      <w:lvlJc w:val="left"/>
      <w:pPr>
        <w:tabs>
          <w:tab w:val="num" w:pos="3600"/>
        </w:tabs>
        <w:ind w:left="3600" w:hanging="360"/>
      </w:pPr>
      <w:rPr>
        <w:rFonts w:ascii="Arial" w:hAnsi="Arial" w:hint="default"/>
      </w:rPr>
    </w:lvl>
    <w:lvl w:ilvl="5" w:tplc="69FC6AAC" w:tentative="1">
      <w:start w:val="1"/>
      <w:numFmt w:val="bullet"/>
      <w:lvlText w:val="•"/>
      <w:lvlJc w:val="left"/>
      <w:pPr>
        <w:tabs>
          <w:tab w:val="num" w:pos="4320"/>
        </w:tabs>
        <w:ind w:left="4320" w:hanging="360"/>
      </w:pPr>
      <w:rPr>
        <w:rFonts w:ascii="Arial" w:hAnsi="Arial" w:hint="default"/>
      </w:rPr>
    </w:lvl>
    <w:lvl w:ilvl="6" w:tplc="B1DCE842" w:tentative="1">
      <w:start w:val="1"/>
      <w:numFmt w:val="bullet"/>
      <w:lvlText w:val="•"/>
      <w:lvlJc w:val="left"/>
      <w:pPr>
        <w:tabs>
          <w:tab w:val="num" w:pos="5040"/>
        </w:tabs>
        <w:ind w:left="5040" w:hanging="360"/>
      </w:pPr>
      <w:rPr>
        <w:rFonts w:ascii="Arial" w:hAnsi="Arial" w:hint="default"/>
      </w:rPr>
    </w:lvl>
    <w:lvl w:ilvl="7" w:tplc="BE008CEA" w:tentative="1">
      <w:start w:val="1"/>
      <w:numFmt w:val="bullet"/>
      <w:lvlText w:val="•"/>
      <w:lvlJc w:val="left"/>
      <w:pPr>
        <w:tabs>
          <w:tab w:val="num" w:pos="5760"/>
        </w:tabs>
        <w:ind w:left="5760" w:hanging="360"/>
      </w:pPr>
      <w:rPr>
        <w:rFonts w:ascii="Arial" w:hAnsi="Arial" w:hint="default"/>
      </w:rPr>
    </w:lvl>
    <w:lvl w:ilvl="8" w:tplc="81CCE19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1665E6D"/>
    <w:multiLevelType w:val="hybridMultilevel"/>
    <w:tmpl w:val="8CF66554"/>
    <w:lvl w:ilvl="0" w:tplc="A5CE46A4">
      <w:start w:val="1"/>
      <w:numFmt w:val="bullet"/>
      <w:lvlText w:val="•"/>
      <w:lvlJc w:val="left"/>
      <w:pPr>
        <w:tabs>
          <w:tab w:val="num" w:pos="720"/>
        </w:tabs>
        <w:ind w:left="720" w:hanging="360"/>
      </w:pPr>
      <w:rPr>
        <w:rFonts w:ascii="Arial" w:hAnsi="Arial" w:hint="default"/>
      </w:rPr>
    </w:lvl>
    <w:lvl w:ilvl="1" w:tplc="722A2CE0">
      <w:start w:val="1"/>
      <w:numFmt w:val="bullet"/>
      <w:lvlText w:val="•"/>
      <w:lvlJc w:val="left"/>
      <w:pPr>
        <w:tabs>
          <w:tab w:val="num" w:pos="1440"/>
        </w:tabs>
        <w:ind w:left="1440" w:hanging="360"/>
      </w:pPr>
      <w:rPr>
        <w:rFonts w:ascii="Arial" w:hAnsi="Arial" w:hint="default"/>
      </w:rPr>
    </w:lvl>
    <w:lvl w:ilvl="2" w:tplc="D3D2A5D0" w:tentative="1">
      <w:start w:val="1"/>
      <w:numFmt w:val="bullet"/>
      <w:lvlText w:val="•"/>
      <w:lvlJc w:val="left"/>
      <w:pPr>
        <w:tabs>
          <w:tab w:val="num" w:pos="2160"/>
        </w:tabs>
        <w:ind w:left="2160" w:hanging="360"/>
      </w:pPr>
      <w:rPr>
        <w:rFonts w:ascii="Arial" w:hAnsi="Arial" w:hint="default"/>
      </w:rPr>
    </w:lvl>
    <w:lvl w:ilvl="3" w:tplc="D0F8468E" w:tentative="1">
      <w:start w:val="1"/>
      <w:numFmt w:val="bullet"/>
      <w:lvlText w:val="•"/>
      <w:lvlJc w:val="left"/>
      <w:pPr>
        <w:tabs>
          <w:tab w:val="num" w:pos="2880"/>
        </w:tabs>
        <w:ind w:left="2880" w:hanging="360"/>
      </w:pPr>
      <w:rPr>
        <w:rFonts w:ascii="Arial" w:hAnsi="Arial" w:hint="default"/>
      </w:rPr>
    </w:lvl>
    <w:lvl w:ilvl="4" w:tplc="2F1C9D54" w:tentative="1">
      <w:start w:val="1"/>
      <w:numFmt w:val="bullet"/>
      <w:lvlText w:val="•"/>
      <w:lvlJc w:val="left"/>
      <w:pPr>
        <w:tabs>
          <w:tab w:val="num" w:pos="3600"/>
        </w:tabs>
        <w:ind w:left="3600" w:hanging="360"/>
      </w:pPr>
      <w:rPr>
        <w:rFonts w:ascii="Arial" w:hAnsi="Arial" w:hint="default"/>
      </w:rPr>
    </w:lvl>
    <w:lvl w:ilvl="5" w:tplc="061EEF22" w:tentative="1">
      <w:start w:val="1"/>
      <w:numFmt w:val="bullet"/>
      <w:lvlText w:val="•"/>
      <w:lvlJc w:val="left"/>
      <w:pPr>
        <w:tabs>
          <w:tab w:val="num" w:pos="4320"/>
        </w:tabs>
        <w:ind w:left="4320" w:hanging="360"/>
      </w:pPr>
      <w:rPr>
        <w:rFonts w:ascii="Arial" w:hAnsi="Arial" w:hint="default"/>
      </w:rPr>
    </w:lvl>
    <w:lvl w:ilvl="6" w:tplc="8044343A" w:tentative="1">
      <w:start w:val="1"/>
      <w:numFmt w:val="bullet"/>
      <w:lvlText w:val="•"/>
      <w:lvlJc w:val="left"/>
      <w:pPr>
        <w:tabs>
          <w:tab w:val="num" w:pos="5040"/>
        </w:tabs>
        <w:ind w:left="5040" w:hanging="360"/>
      </w:pPr>
      <w:rPr>
        <w:rFonts w:ascii="Arial" w:hAnsi="Arial" w:hint="default"/>
      </w:rPr>
    </w:lvl>
    <w:lvl w:ilvl="7" w:tplc="10C499C0" w:tentative="1">
      <w:start w:val="1"/>
      <w:numFmt w:val="bullet"/>
      <w:lvlText w:val="•"/>
      <w:lvlJc w:val="left"/>
      <w:pPr>
        <w:tabs>
          <w:tab w:val="num" w:pos="5760"/>
        </w:tabs>
        <w:ind w:left="5760" w:hanging="360"/>
      </w:pPr>
      <w:rPr>
        <w:rFonts w:ascii="Arial" w:hAnsi="Arial" w:hint="default"/>
      </w:rPr>
    </w:lvl>
    <w:lvl w:ilvl="8" w:tplc="E870964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C46A8D"/>
    <w:multiLevelType w:val="hybridMultilevel"/>
    <w:tmpl w:val="CED2CDC2"/>
    <w:lvl w:ilvl="0" w:tplc="1852651C">
      <w:start w:val="1"/>
      <w:numFmt w:val="bullet"/>
      <w:lvlText w:val="•"/>
      <w:lvlJc w:val="left"/>
      <w:pPr>
        <w:tabs>
          <w:tab w:val="num" w:pos="720"/>
        </w:tabs>
        <w:ind w:left="720" w:hanging="360"/>
      </w:pPr>
      <w:rPr>
        <w:rFonts w:ascii="Arial" w:hAnsi="Arial" w:hint="default"/>
      </w:rPr>
    </w:lvl>
    <w:lvl w:ilvl="1" w:tplc="78C0D934">
      <w:numFmt w:val="bullet"/>
      <w:lvlText w:val="•"/>
      <w:lvlJc w:val="left"/>
      <w:pPr>
        <w:tabs>
          <w:tab w:val="num" w:pos="1440"/>
        </w:tabs>
        <w:ind w:left="1440" w:hanging="360"/>
      </w:pPr>
      <w:rPr>
        <w:rFonts w:ascii="Arial" w:hAnsi="Arial" w:hint="default"/>
      </w:rPr>
    </w:lvl>
    <w:lvl w:ilvl="2" w:tplc="5F3ABFB8" w:tentative="1">
      <w:start w:val="1"/>
      <w:numFmt w:val="bullet"/>
      <w:lvlText w:val="•"/>
      <w:lvlJc w:val="left"/>
      <w:pPr>
        <w:tabs>
          <w:tab w:val="num" w:pos="2160"/>
        </w:tabs>
        <w:ind w:left="2160" w:hanging="360"/>
      </w:pPr>
      <w:rPr>
        <w:rFonts w:ascii="Arial" w:hAnsi="Arial" w:hint="default"/>
      </w:rPr>
    </w:lvl>
    <w:lvl w:ilvl="3" w:tplc="B0A2B812" w:tentative="1">
      <w:start w:val="1"/>
      <w:numFmt w:val="bullet"/>
      <w:lvlText w:val="•"/>
      <w:lvlJc w:val="left"/>
      <w:pPr>
        <w:tabs>
          <w:tab w:val="num" w:pos="2880"/>
        </w:tabs>
        <w:ind w:left="2880" w:hanging="360"/>
      </w:pPr>
      <w:rPr>
        <w:rFonts w:ascii="Arial" w:hAnsi="Arial" w:hint="default"/>
      </w:rPr>
    </w:lvl>
    <w:lvl w:ilvl="4" w:tplc="200A90F0" w:tentative="1">
      <w:start w:val="1"/>
      <w:numFmt w:val="bullet"/>
      <w:lvlText w:val="•"/>
      <w:lvlJc w:val="left"/>
      <w:pPr>
        <w:tabs>
          <w:tab w:val="num" w:pos="3600"/>
        </w:tabs>
        <w:ind w:left="3600" w:hanging="360"/>
      </w:pPr>
      <w:rPr>
        <w:rFonts w:ascii="Arial" w:hAnsi="Arial" w:hint="default"/>
      </w:rPr>
    </w:lvl>
    <w:lvl w:ilvl="5" w:tplc="F2707964" w:tentative="1">
      <w:start w:val="1"/>
      <w:numFmt w:val="bullet"/>
      <w:lvlText w:val="•"/>
      <w:lvlJc w:val="left"/>
      <w:pPr>
        <w:tabs>
          <w:tab w:val="num" w:pos="4320"/>
        </w:tabs>
        <w:ind w:left="4320" w:hanging="360"/>
      </w:pPr>
      <w:rPr>
        <w:rFonts w:ascii="Arial" w:hAnsi="Arial" w:hint="default"/>
      </w:rPr>
    </w:lvl>
    <w:lvl w:ilvl="6" w:tplc="82580938" w:tentative="1">
      <w:start w:val="1"/>
      <w:numFmt w:val="bullet"/>
      <w:lvlText w:val="•"/>
      <w:lvlJc w:val="left"/>
      <w:pPr>
        <w:tabs>
          <w:tab w:val="num" w:pos="5040"/>
        </w:tabs>
        <w:ind w:left="5040" w:hanging="360"/>
      </w:pPr>
      <w:rPr>
        <w:rFonts w:ascii="Arial" w:hAnsi="Arial" w:hint="default"/>
      </w:rPr>
    </w:lvl>
    <w:lvl w:ilvl="7" w:tplc="0CB4C8C4" w:tentative="1">
      <w:start w:val="1"/>
      <w:numFmt w:val="bullet"/>
      <w:lvlText w:val="•"/>
      <w:lvlJc w:val="left"/>
      <w:pPr>
        <w:tabs>
          <w:tab w:val="num" w:pos="5760"/>
        </w:tabs>
        <w:ind w:left="5760" w:hanging="360"/>
      </w:pPr>
      <w:rPr>
        <w:rFonts w:ascii="Arial" w:hAnsi="Arial" w:hint="default"/>
      </w:rPr>
    </w:lvl>
    <w:lvl w:ilvl="8" w:tplc="8D5C81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AC0C8A"/>
    <w:multiLevelType w:val="hybridMultilevel"/>
    <w:tmpl w:val="9440CCD0"/>
    <w:lvl w:ilvl="0" w:tplc="D6D6906C">
      <w:start w:val="1"/>
      <w:numFmt w:val="bullet"/>
      <w:lvlText w:val="•"/>
      <w:lvlJc w:val="left"/>
      <w:pPr>
        <w:tabs>
          <w:tab w:val="num" w:pos="720"/>
        </w:tabs>
        <w:ind w:left="720" w:hanging="360"/>
      </w:pPr>
      <w:rPr>
        <w:rFonts w:ascii="Arial" w:hAnsi="Arial" w:hint="default"/>
      </w:rPr>
    </w:lvl>
    <w:lvl w:ilvl="1" w:tplc="1DA83D90" w:tentative="1">
      <w:start w:val="1"/>
      <w:numFmt w:val="bullet"/>
      <w:lvlText w:val="•"/>
      <w:lvlJc w:val="left"/>
      <w:pPr>
        <w:tabs>
          <w:tab w:val="num" w:pos="1440"/>
        </w:tabs>
        <w:ind w:left="1440" w:hanging="360"/>
      </w:pPr>
      <w:rPr>
        <w:rFonts w:ascii="Arial" w:hAnsi="Arial" w:hint="default"/>
      </w:rPr>
    </w:lvl>
    <w:lvl w:ilvl="2" w:tplc="1ECE0B3E" w:tentative="1">
      <w:start w:val="1"/>
      <w:numFmt w:val="bullet"/>
      <w:lvlText w:val="•"/>
      <w:lvlJc w:val="left"/>
      <w:pPr>
        <w:tabs>
          <w:tab w:val="num" w:pos="2160"/>
        </w:tabs>
        <w:ind w:left="2160" w:hanging="360"/>
      </w:pPr>
      <w:rPr>
        <w:rFonts w:ascii="Arial" w:hAnsi="Arial" w:hint="default"/>
      </w:rPr>
    </w:lvl>
    <w:lvl w:ilvl="3" w:tplc="BE600C38" w:tentative="1">
      <w:start w:val="1"/>
      <w:numFmt w:val="bullet"/>
      <w:lvlText w:val="•"/>
      <w:lvlJc w:val="left"/>
      <w:pPr>
        <w:tabs>
          <w:tab w:val="num" w:pos="2880"/>
        </w:tabs>
        <w:ind w:left="2880" w:hanging="360"/>
      </w:pPr>
      <w:rPr>
        <w:rFonts w:ascii="Arial" w:hAnsi="Arial" w:hint="default"/>
      </w:rPr>
    </w:lvl>
    <w:lvl w:ilvl="4" w:tplc="19D0917E" w:tentative="1">
      <w:start w:val="1"/>
      <w:numFmt w:val="bullet"/>
      <w:lvlText w:val="•"/>
      <w:lvlJc w:val="left"/>
      <w:pPr>
        <w:tabs>
          <w:tab w:val="num" w:pos="3600"/>
        </w:tabs>
        <w:ind w:left="3600" w:hanging="360"/>
      </w:pPr>
      <w:rPr>
        <w:rFonts w:ascii="Arial" w:hAnsi="Arial" w:hint="default"/>
      </w:rPr>
    </w:lvl>
    <w:lvl w:ilvl="5" w:tplc="F8EC0BA8" w:tentative="1">
      <w:start w:val="1"/>
      <w:numFmt w:val="bullet"/>
      <w:lvlText w:val="•"/>
      <w:lvlJc w:val="left"/>
      <w:pPr>
        <w:tabs>
          <w:tab w:val="num" w:pos="4320"/>
        </w:tabs>
        <w:ind w:left="4320" w:hanging="360"/>
      </w:pPr>
      <w:rPr>
        <w:rFonts w:ascii="Arial" w:hAnsi="Arial" w:hint="default"/>
      </w:rPr>
    </w:lvl>
    <w:lvl w:ilvl="6" w:tplc="A55EA824" w:tentative="1">
      <w:start w:val="1"/>
      <w:numFmt w:val="bullet"/>
      <w:lvlText w:val="•"/>
      <w:lvlJc w:val="left"/>
      <w:pPr>
        <w:tabs>
          <w:tab w:val="num" w:pos="5040"/>
        </w:tabs>
        <w:ind w:left="5040" w:hanging="360"/>
      </w:pPr>
      <w:rPr>
        <w:rFonts w:ascii="Arial" w:hAnsi="Arial" w:hint="default"/>
      </w:rPr>
    </w:lvl>
    <w:lvl w:ilvl="7" w:tplc="DFFA13D2" w:tentative="1">
      <w:start w:val="1"/>
      <w:numFmt w:val="bullet"/>
      <w:lvlText w:val="•"/>
      <w:lvlJc w:val="left"/>
      <w:pPr>
        <w:tabs>
          <w:tab w:val="num" w:pos="5760"/>
        </w:tabs>
        <w:ind w:left="5760" w:hanging="360"/>
      </w:pPr>
      <w:rPr>
        <w:rFonts w:ascii="Arial" w:hAnsi="Arial" w:hint="default"/>
      </w:rPr>
    </w:lvl>
    <w:lvl w:ilvl="8" w:tplc="DBF61D1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69F3CC9"/>
    <w:multiLevelType w:val="hybridMultilevel"/>
    <w:tmpl w:val="670E15A8"/>
    <w:lvl w:ilvl="0" w:tplc="5296BF3C">
      <w:start w:val="1"/>
      <w:numFmt w:val="bullet"/>
      <w:lvlText w:val="•"/>
      <w:lvlJc w:val="left"/>
      <w:pPr>
        <w:tabs>
          <w:tab w:val="num" w:pos="720"/>
        </w:tabs>
        <w:ind w:left="720" w:hanging="360"/>
      </w:pPr>
      <w:rPr>
        <w:rFonts w:ascii="Arial" w:hAnsi="Arial" w:hint="default"/>
      </w:rPr>
    </w:lvl>
    <w:lvl w:ilvl="1" w:tplc="F6B06FCA">
      <w:numFmt w:val="bullet"/>
      <w:lvlText w:val="•"/>
      <w:lvlJc w:val="left"/>
      <w:pPr>
        <w:tabs>
          <w:tab w:val="num" w:pos="1440"/>
        </w:tabs>
        <w:ind w:left="1440" w:hanging="360"/>
      </w:pPr>
      <w:rPr>
        <w:rFonts w:ascii="Arial" w:hAnsi="Arial" w:hint="default"/>
      </w:rPr>
    </w:lvl>
    <w:lvl w:ilvl="2" w:tplc="09F8F29C" w:tentative="1">
      <w:start w:val="1"/>
      <w:numFmt w:val="bullet"/>
      <w:lvlText w:val="•"/>
      <w:lvlJc w:val="left"/>
      <w:pPr>
        <w:tabs>
          <w:tab w:val="num" w:pos="2160"/>
        </w:tabs>
        <w:ind w:left="2160" w:hanging="360"/>
      </w:pPr>
      <w:rPr>
        <w:rFonts w:ascii="Arial" w:hAnsi="Arial" w:hint="default"/>
      </w:rPr>
    </w:lvl>
    <w:lvl w:ilvl="3" w:tplc="D87479F0" w:tentative="1">
      <w:start w:val="1"/>
      <w:numFmt w:val="bullet"/>
      <w:lvlText w:val="•"/>
      <w:lvlJc w:val="left"/>
      <w:pPr>
        <w:tabs>
          <w:tab w:val="num" w:pos="2880"/>
        </w:tabs>
        <w:ind w:left="2880" w:hanging="360"/>
      </w:pPr>
      <w:rPr>
        <w:rFonts w:ascii="Arial" w:hAnsi="Arial" w:hint="default"/>
      </w:rPr>
    </w:lvl>
    <w:lvl w:ilvl="4" w:tplc="79BEE990" w:tentative="1">
      <w:start w:val="1"/>
      <w:numFmt w:val="bullet"/>
      <w:lvlText w:val="•"/>
      <w:lvlJc w:val="left"/>
      <w:pPr>
        <w:tabs>
          <w:tab w:val="num" w:pos="3600"/>
        </w:tabs>
        <w:ind w:left="3600" w:hanging="360"/>
      </w:pPr>
      <w:rPr>
        <w:rFonts w:ascii="Arial" w:hAnsi="Arial" w:hint="default"/>
      </w:rPr>
    </w:lvl>
    <w:lvl w:ilvl="5" w:tplc="BCD4C1DA" w:tentative="1">
      <w:start w:val="1"/>
      <w:numFmt w:val="bullet"/>
      <w:lvlText w:val="•"/>
      <w:lvlJc w:val="left"/>
      <w:pPr>
        <w:tabs>
          <w:tab w:val="num" w:pos="4320"/>
        </w:tabs>
        <w:ind w:left="4320" w:hanging="360"/>
      </w:pPr>
      <w:rPr>
        <w:rFonts w:ascii="Arial" w:hAnsi="Arial" w:hint="default"/>
      </w:rPr>
    </w:lvl>
    <w:lvl w:ilvl="6" w:tplc="6EA64208" w:tentative="1">
      <w:start w:val="1"/>
      <w:numFmt w:val="bullet"/>
      <w:lvlText w:val="•"/>
      <w:lvlJc w:val="left"/>
      <w:pPr>
        <w:tabs>
          <w:tab w:val="num" w:pos="5040"/>
        </w:tabs>
        <w:ind w:left="5040" w:hanging="360"/>
      </w:pPr>
      <w:rPr>
        <w:rFonts w:ascii="Arial" w:hAnsi="Arial" w:hint="default"/>
      </w:rPr>
    </w:lvl>
    <w:lvl w:ilvl="7" w:tplc="88D02BE6" w:tentative="1">
      <w:start w:val="1"/>
      <w:numFmt w:val="bullet"/>
      <w:lvlText w:val="•"/>
      <w:lvlJc w:val="left"/>
      <w:pPr>
        <w:tabs>
          <w:tab w:val="num" w:pos="5760"/>
        </w:tabs>
        <w:ind w:left="5760" w:hanging="360"/>
      </w:pPr>
      <w:rPr>
        <w:rFonts w:ascii="Arial" w:hAnsi="Arial" w:hint="default"/>
      </w:rPr>
    </w:lvl>
    <w:lvl w:ilvl="8" w:tplc="81540A7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9523A8D"/>
    <w:multiLevelType w:val="hybridMultilevel"/>
    <w:tmpl w:val="D3B20CFE"/>
    <w:lvl w:ilvl="0" w:tplc="EDEC291E">
      <w:start w:val="1"/>
      <w:numFmt w:val="bullet"/>
      <w:lvlText w:val="•"/>
      <w:lvlJc w:val="left"/>
      <w:pPr>
        <w:tabs>
          <w:tab w:val="num" w:pos="720"/>
        </w:tabs>
        <w:ind w:left="720" w:hanging="360"/>
      </w:pPr>
      <w:rPr>
        <w:rFonts w:ascii="Arial" w:hAnsi="Arial" w:hint="default"/>
      </w:rPr>
    </w:lvl>
    <w:lvl w:ilvl="1" w:tplc="B2585790" w:tentative="1">
      <w:start w:val="1"/>
      <w:numFmt w:val="bullet"/>
      <w:lvlText w:val="•"/>
      <w:lvlJc w:val="left"/>
      <w:pPr>
        <w:tabs>
          <w:tab w:val="num" w:pos="1440"/>
        </w:tabs>
        <w:ind w:left="1440" w:hanging="360"/>
      </w:pPr>
      <w:rPr>
        <w:rFonts w:ascii="Arial" w:hAnsi="Arial" w:hint="default"/>
      </w:rPr>
    </w:lvl>
    <w:lvl w:ilvl="2" w:tplc="C9623032" w:tentative="1">
      <w:start w:val="1"/>
      <w:numFmt w:val="bullet"/>
      <w:lvlText w:val="•"/>
      <w:lvlJc w:val="left"/>
      <w:pPr>
        <w:tabs>
          <w:tab w:val="num" w:pos="2160"/>
        </w:tabs>
        <w:ind w:left="2160" w:hanging="360"/>
      </w:pPr>
      <w:rPr>
        <w:rFonts w:ascii="Arial" w:hAnsi="Arial" w:hint="default"/>
      </w:rPr>
    </w:lvl>
    <w:lvl w:ilvl="3" w:tplc="47D2C302" w:tentative="1">
      <w:start w:val="1"/>
      <w:numFmt w:val="bullet"/>
      <w:lvlText w:val="•"/>
      <w:lvlJc w:val="left"/>
      <w:pPr>
        <w:tabs>
          <w:tab w:val="num" w:pos="2880"/>
        </w:tabs>
        <w:ind w:left="2880" w:hanging="360"/>
      </w:pPr>
      <w:rPr>
        <w:rFonts w:ascii="Arial" w:hAnsi="Arial" w:hint="default"/>
      </w:rPr>
    </w:lvl>
    <w:lvl w:ilvl="4" w:tplc="A2DC7E3E" w:tentative="1">
      <w:start w:val="1"/>
      <w:numFmt w:val="bullet"/>
      <w:lvlText w:val="•"/>
      <w:lvlJc w:val="left"/>
      <w:pPr>
        <w:tabs>
          <w:tab w:val="num" w:pos="3600"/>
        </w:tabs>
        <w:ind w:left="3600" w:hanging="360"/>
      </w:pPr>
      <w:rPr>
        <w:rFonts w:ascii="Arial" w:hAnsi="Arial" w:hint="default"/>
      </w:rPr>
    </w:lvl>
    <w:lvl w:ilvl="5" w:tplc="9AF2D208" w:tentative="1">
      <w:start w:val="1"/>
      <w:numFmt w:val="bullet"/>
      <w:lvlText w:val="•"/>
      <w:lvlJc w:val="left"/>
      <w:pPr>
        <w:tabs>
          <w:tab w:val="num" w:pos="4320"/>
        </w:tabs>
        <w:ind w:left="4320" w:hanging="360"/>
      </w:pPr>
      <w:rPr>
        <w:rFonts w:ascii="Arial" w:hAnsi="Arial" w:hint="default"/>
      </w:rPr>
    </w:lvl>
    <w:lvl w:ilvl="6" w:tplc="0B449BEE" w:tentative="1">
      <w:start w:val="1"/>
      <w:numFmt w:val="bullet"/>
      <w:lvlText w:val="•"/>
      <w:lvlJc w:val="left"/>
      <w:pPr>
        <w:tabs>
          <w:tab w:val="num" w:pos="5040"/>
        </w:tabs>
        <w:ind w:left="5040" w:hanging="360"/>
      </w:pPr>
      <w:rPr>
        <w:rFonts w:ascii="Arial" w:hAnsi="Arial" w:hint="default"/>
      </w:rPr>
    </w:lvl>
    <w:lvl w:ilvl="7" w:tplc="821E36BE" w:tentative="1">
      <w:start w:val="1"/>
      <w:numFmt w:val="bullet"/>
      <w:lvlText w:val="•"/>
      <w:lvlJc w:val="left"/>
      <w:pPr>
        <w:tabs>
          <w:tab w:val="num" w:pos="5760"/>
        </w:tabs>
        <w:ind w:left="5760" w:hanging="360"/>
      </w:pPr>
      <w:rPr>
        <w:rFonts w:ascii="Arial" w:hAnsi="Arial" w:hint="default"/>
      </w:rPr>
    </w:lvl>
    <w:lvl w:ilvl="8" w:tplc="6C4E59C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AA4188"/>
    <w:multiLevelType w:val="hybridMultilevel"/>
    <w:tmpl w:val="759203BE"/>
    <w:lvl w:ilvl="0" w:tplc="CFBABCC2">
      <w:start w:val="1"/>
      <w:numFmt w:val="bullet"/>
      <w:lvlText w:val=" "/>
      <w:lvlJc w:val="left"/>
      <w:pPr>
        <w:tabs>
          <w:tab w:val="num" w:pos="720"/>
        </w:tabs>
        <w:ind w:left="720" w:hanging="360"/>
      </w:pPr>
      <w:rPr>
        <w:rFonts w:ascii="Calibri" w:hAnsi="Calibri" w:hint="default"/>
      </w:rPr>
    </w:lvl>
    <w:lvl w:ilvl="1" w:tplc="117C115A" w:tentative="1">
      <w:start w:val="1"/>
      <w:numFmt w:val="bullet"/>
      <w:lvlText w:val=" "/>
      <w:lvlJc w:val="left"/>
      <w:pPr>
        <w:tabs>
          <w:tab w:val="num" w:pos="1440"/>
        </w:tabs>
        <w:ind w:left="1440" w:hanging="360"/>
      </w:pPr>
      <w:rPr>
        <w:rFonts w:ascii="Calibri" w:hAnsi="Calibri" w:hint="default"/>
      </w:rPr>
    </w:lvl>
    <w:lvl w:ilvl="2" w:tplc="E6248BB2" w:tentative="1">
      <w:start w:val="1"/>
      <w:numFmt w:val="bullet"/>
      <w:lvlText w:val=" "/>
      <w:lvlJc w:val="left"/>
      <w:pPr>
        <w:tabs>
          <w:tab w:val="num" w:pos="2160"/>
        </w:tabs>
        <w:ind w:left="2160" w:hanging="360"/>
      </w:pPr>
      <w:rPr>
        <w:rFonts w:ascii="Calibri" w:hAnsi="Calibri" w:hint="default"/>
      </w:rPr>
    </w:lvl>
    <w:lvl w:ilvl="3" w:tplc="A5ECCA34" w:tentative="1">
      <w:start w:val="1"/>
      <w:numFmt w:val="bullet"/>
      <w:lvlText w:val=" "/>
      <w:lvlJc w:val="left"/>
      <w:pPr>
        <w:tabs>
          <w:tab w:val="num" w:pos="2880"/>
        </w:tabs>
        <w:ind w:left="2880" w:hanging="360"/>
      </w:pPr>
      <w:rPr>
        <w:rFonts w:ascii="Calibri" w:hAnsi="Calibri" w:hint="default"/>
      </w:rPr>
    </w:lvl>
    <w:lvl w:ilvl="4" w:tplc="AD58882A" w:tentative="1">
      <w:start w:val="1"/>
      <w:numFmt w:val="bullet"/>
      <w:lvlText w:val=" "/>
      <w:lvlJc w:val="left"/>
      <w:pPr>
        <w:tabs>
          <w:tab w:val="num" w:pos="3600"/>
        </w:tabs>
        <w:ind w:left="3600" w:hanging="360"/>
      </w:pPr>
      <w:rPr>
        <w:rFonts w:ascii="Calibri" w:hAnsi="Calibri" w:hint="default"/>
      </w:rPr>
    </w:lvl>
    <w:lvl w:ilvl="5" w:tplc="3006B190" w:tentative="1">
      <w:start w:val="1"/>
      <w:numFmt w:val="bullet"/>
      <w:lvlText w:val=" "/>
      <w:lvlJc w:val="left"/>
      <w:pPr>
        <w:tabs>
          <w:tab w:val="num" w:pos="4320"/>
        </w:tabs>
        <w:ind w:left="4320" w:hanging="360"/>
      </w:pPr>
      <w:rPr>
        <w:rFonts w:ascii="Calibri" w:hAnsi="Calibri" w:hint="default"/>
      </w:rPr>
    </w:lvl>
    <w:lvl w:ilvl="6" w:tplc="6F5EDD5A" w:tentative="1">
      <w:start w:val="1"/>
      <w:numFmt w:val="bullet"/>
      <w:lvlText w:val=" "/>
      <w:lvlJc w:val="left"/>
      <w:pPr>
        <w:tabs>
          <w:tab w:val="num" w:pos="5040"/>
        </w:tabs>
        <w:ind w:left="5040" w:hanging="360"/>
      </w:pPr>
      <w:rPr>
        <w:rFonts w:ascii="Calibri" w:hAnsi="Calibri" w:hint="default"/>
      </w:rPr>
    </w:lvl>
    <w:lvl w:ilvl="7" w:tplc="7F0446E2" w:tentative="1">
      <w:start w:val="1"/>
      <w:numFmt w:val="bullet"/>
      <w:lvlText w:val=" "/>
      <w:lvlJc w:val="left"/>
      <w:pPr>
        <w:tabs>
          <w:tab w:val="num" w:pos="5760"/>
        </w:tabs>
        <w:ind w:left="5760" w:hanging="360"/>
      </w:pPr>
      <w:rPr>
        <w:rFonts w:ascii="Calibri" w:hAnsi="Calibri" w:hint="default"/>
      </w:rPr>
    </w:lvl>
    <w:lvl w:ilvl="8" w:tplc="A0CA10F6"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6AC37EEE"/>
    <w:multiLevelType w:val="hybridMultilevel"/>
    <w:tmpl w:val="AF54ACB4"/>
    <w:lvl w:ilvl="0" w:tplc="ECB8F7FE">
      <w:start w:val="1"/>
      <w:numFmt w:val="bullet"/>
      <w:lvlText w:val="•"/>
      <w:lvlJc w:val="left"/>
      <w:pPr>
        <w:tabs>
          <w:tab w:val="num" w:pos="720"/>
        </w:tabs>
        <w:ind w:left="720" w:hanging="360"/>
      </w:pPr>
      <w:rPr>
        <w:rFonts w:ascii="Arial" w:hAnsi="Arial" w:hint="default"/>
      </w:rPr>
    </w:lvl>
    <w:lvl w:ilvl="1" w:tplc="5310243A" w:tentative="1">
      <w:start w:val="1"/>
      <w:numFmt w:val="bullet"/>
      <w:lvlText w:val="•"/>
      <w:lvlJc w:val="left"/>
      <w:pPr>
        <w:tabs>
          <w:tab w:val="num" w:pos="1440"/>
        </w:tabs>
        <w:ind w:left="1440" w:hanging="360"/>
      </w:pPr>
      <w:rPr>
        <w:rFonts w:ascii="Arial" w:hAnsi="Arial" w:hint="default"/>
      </w:rPr>
    </w:lvl>
    <w:lvl w:ilvl="2" w:tplc="1B2A6EB2" w:tentative="1">
      <w:start w:val="1"/>
      <w:numFmt w:val="bullet"/>
      <w:lvlText w:val="•"/>
      <w:lvlJc w:val="left"/>
      <w:pPr>
        <w:tabs>
          <w:tab w:val="num" w:pos="2160"/>
        </w:tabs>
        <w:ind w:left="2160" w:hanging="360"/>
      </w:pPr>
      <w:rPr>
        <w:rFonts w:ascii="Arial" w:hAnsi="Arial" w:hint="default"/>
      </w:rPr>
    </w:lvl>
    <w:lvl w:ilvl="3" w:tplc="2D8003F0" w:tentative="1">
      <w:start w:val="1"/>
      <w:numFmt w:val="bullet"/>
      <w:lvlText w:val="•"/>
      <w:lvlJc w:val="left"/>
      <w:pPr>
        <w:tabs>
          <w:tab w:val="num" w:pos="2880"/>
        </w:tabs>
        <w:ind w:left="2880" w:hanging="360"/>
      </w:pPr>
      <w:rPr>
        <w:rFonts w:ascii="Arial" w:hAnsi="Arial" w:hint="default"/>
      </w:rPr>
    </w:lvl>
    <w:lvl w:ilvl="4" w:tplc="7E9E02DC" w:tentative="1">
      <w:start w:val="1"/>
      <w:numFmt w:val="bullet"/>
      <w:lvlText w:val="•"/>
      <w:lvlJc w:val="left"/>
      <w:pPr>
        <w:tabs>
          <w:tab w:val="num" w:pos="3600"/>
        </w:tabs>
        <w:ind w:left="3600" w:hanging="360"/>
      </w:pPr>
      <w:rPr>
        <w:rFonts w:ascii="Arial" w:hAnsi="Arial" w:hint="default"/>
      </w:rPr>
    </w:lvl>
    <w:lvl w:ilvl="5" w:tplc="30A47D8C" w:tentative="1">
      <w:start w:val="1"/>
      <w:numFmt w:val="bullet"/>
      <w:lvlText w:val="•"/>
      <w:lvlJc w:val="left"/>
      <w:pPr>
        <w:tabs>
          <w:tab w:val="num" w:pos="4320"/>
        </w:tabs>
        <w:ind w:left="4320" w:hanging="360"/>
      </w:pPr>
      <w:rPr>
        <w:rFonts w:ascii="Arial" w:hAnsi="Arial" w:hint="default"/>
      </w:rPr>
    </w:lvl>
    <w:lvl w:ilvl="6" w:tplc="E3942052" w:tentative="1">
      <w:start w:val="1"/>
      <w:numFmt w:val="bullet"/>
      <w:lvlText w:val="•"/>
      <w:lvlJc w:val="left"/>
      <w:pPr>
        <w:tabs>
          <w:tab w:val="num" w:pos="5040"/>
        </w:tabs>
        <w:ind w:left="5040" w:hanging="360"/>
      </w:pPr>
      <w:rPr>
        <w:rFonts w:ascii="Arial" w:hAnsi="Arial" w:hint="default"/>
      </w:rPr>
    </w:lvl>
    <w:lvl w:ilvl="7" w:tplc="71261FFC" w:tentative="1">
      <w:start w:val="1"/>
      <w:numFmt w:val="bullet"/>
      <w:lvlText w:val="•"/>
      <w:lvlJc w:val="left"/>
      <w:pPr>
        <w:tabs>
          <w:tab w:val="num" w:pos="5760"/>
        </w:tabs>
        <w:ind w:left="5760" w:hanging="360"/>
      </w:pPr>
      <w:rPr>
        <w:rFonts w:ascii="Arial" w:hAnsi="Arial" w:hint="default"/>
      </w:rPr>
    </w:lvl>
    <w:lvl w:ilvl="8" w:tplc="681A39A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B851F11"/>
    <w:multiLevelType w:val="hybridMultilevel"/>
    <w:tmpl w:val="271604B0"/>
    <w:lvl w:ilvl="0" w:tplc="46A238D6">
      <w:start w:val="1"/>
      <w:numFmt w:val="bullet"/>
      <w:lvlText w:val="•"/>
      <w:lvlJc w:val="left"/>
      <w:pPr>
        <w:tabs>
          <w:tab w:val="num" w:pos="720"/>
        </w:tabs>
        <w:ind w:left="720" w:hanging="360"/>
      </w:pPr>
      <w:rPr>
        <w:rFonts w:ascii="Arial" w:hAnsi="Arial" w:hint="default"/>
      </w:rPr>
    </w:lvl>
    <w:lvl w:ilvl="1" w:tplc="DC88E490">
      <w:numFmt w:val="bullet"/>
      <w:lvlText w:val="•"/>
      <w:lvlJc w:val="left"/>
      <w:pPr>
        <w:tabs>
          <w:tab w:val="num" w:pos="1440"/>
        </w:tabs>
        <w:ind w:left="1440" w:hanging="360"/>
      </w:pPr>
      <w:rPr>
        <w:rFonts w:ascii="Arial" w:hAnsi="Arial" w:hint="default"/>
      </w:rPr>
    </w:lvl>
    <w:lvl w:ilvl="2" w:tplc="ECE22160" w:tentative="1">
      <w:start w:val="1"/>
      <w:numFmt w:val="bullet"/>
      <w:lvlText w:val="•"/>
      <w:lvlJc w:val="left"/>
      <w:pPr>
        <w:tabs>
          <w:tab w:val="num" w:pos="2160"/>
        </w:tabs>
        <w:ind w:left="2160" w:hanging="360"/>
      </w:pPr>
      <w:rPr>
        <w:rFonts w:ascii="Arial" w:hAnsi="Arial" w:hint="default"/>
      </w:rPr>
    </w:lvl>
    <w:lvl w:ilvl="3" w:tplc="C7140044" w:tentative="1">
      <w:start w:val="1"/>
      <w:numFmt w:val="bullet"/>
      <w:lvlText w:val="•"/>
      <w:lvlJc w:val="left"/>
      <w:pPr>
        <w:tabs>
          <w:tab w:val="num" w:pos="2880"/>
        </w:tabs>
        <w:ind w:left="2880" w:hanging="360"/>
      </w:pPr>
      <w:rPr>
        <w:rFonts w:ascii="Arial" w:hAnsi="Arial" w:hint="default"/>
      </w:rPr>
    </w:lvl>
    <w:lvl w:ilvl="4" w:tplc="953A3BE4" w:tentative="1">
      <w:start w:val="1"/>
      <w:numFmt w:val="bullet"/>
      <w:lvlText w:val="•"/>
      <w:lvlJc w:val="left"/>
      <w:pPr>
        <w:tabs>
          <w:tab w:val="num" w:pos="3600"/>
        </w:tabs>
        <w:ind w:left="3600" w:hanging="360"/>
      </w:pPr>
      <w:rPr>
        <w:rFonts w:ascii="Arial" w:hAnsi="Arial" w:hint="default"/>
      </w:rPr>
    </w:lvl>
    <w:lvl w:ilvl="5" w:tplc="232E11AA" w:tentative="1">
      <w:start w:val="1"/>
      <w:numFmt w:val="bullet"/>
      <w:lvlText w:val="•"/>
      <w:lvlJc w:val="left"/>
      <w:pPr>
        <w:tabs>
          <w:tab w:val="num" w:pos="4320"/>
        </w:tabs>
        <w:ind w:left="4320" w:hanging="360"/>
      </w:pPr>
      <w:rPr>
        <w:rFonts w:ascii="Arial" w:hAnsi="Arial" w:hint="default"/>
      </w:rPr>
    </w:lvl>
    <w:lvl w:ilvl="6" w:tplc="EDC2D852" w:tentative="1">
      <w:start w:val="1"/>
      <w:numFmt w:val="bullet"/>
      <w:lvlText w:val="•"/>
      <w:lvlJc w:val="left"/>
      <w:pPr>
        <w:tabs>
          <w:tab w:val="num" w:pos="5040"/>
        </w:tabs>
        <w:ind w:left="5040" w:hanging="360"/>
      </w:pPr>
      <w:rPr>
        <w:rFonts w:ascii="Arial" w:hAnsi="Arial" w:hint="default"/>
      </w:rPr>
    </w:lvl>
    <w:lvl w:ilvl="7" w:tplc="73B0ADA4" w:tentative="1">
      <w:start w:val="1"/>
      <w:numFmt w:val="bullet"/>
      <w:lvlText w:val="•"/>
      <w:lvlJc w:val="left"/>
      <w:pPr>
        <w:tabs>
          <w:tab w:val="num" w:pos="5760"/>
        </w:tabs>
        <w:ind w:left="5760" w:hanging="360"/>
      </w:pPr>
      <w:rPr>
        <w:rFonts w:ascii="Arial" w:hAnsi="Arial" w:hint="default"/>
      </w:rPr>
    </w:lvl>
    <w:lvl w:ilvl="8" w:tplc="FD0EAA3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BF7601"/>
    <w:multiLevelType w:val="hybridMultilevel"/>
    <w:tmpl w:val="9C04E64C"/>
    <w:lvl w:ilvl="0" w:tplc="9DD45EC6">
      <w:start w:val="1"/>
      <w:numFmt w:val="bullet"/>
      <w:lvlText w:val=" "/>
      <w:lvlJc w:val="left"/>
      <w:pPr>
        <w:tabs>
          <w:tab w:val="num" w:pos="720"/>
        </w:tabs>
        <w:ind w:left="720" w:hanging="360"/>
      </w:pPr>
      <w:rPr>
        <w:rFonts w:ascii="Calibri" w:hAnsi="Calibri" w:hint="default"/>
      </w:rPr>
    </w:lvl>
    <w:lvl w:ilvl="1" w:tplc="24DEB636" w:tentative="1">
      <w:start w:val="1"/>
      <w:numFmt w:val="bullet"/>
      <w:lvlText w:val=" "/>
      <w:lvlJc w:val="left"/>
      <w:pPr>
        <w:tabs>
          <w:tab w:val="num" w:pos="1440"/>
        </w:tabs>
        <w:ind w:left="1440" w:hanging="360"/>
      </w:pPr>
      <w:rPr>
        <w:rFonts w:ascii="Calibri" w:hAnsi="Calibri" w:hint="default"/>
      </w:rPr>
    </w:lvl>
    <w:lvl w:ilvl="2" w:tplc="EE3C172C" w:tentative="1">
      <w:start w:val="1"/>
      <w:numFmt w:val="bullet"/>
      <w:lvlText w:val=" "/>
      <w:lvlJc w:val="left"/>
      <w:pPr>
        <w:tabs>
          <w:tab w:val="num" w:pos="2160"/>
        </w:tabs>
        <w:ind w:left="2160" w:hanging="360"/>
      </w:pPr>
      <w:rPr>
        <w:rFonts w:ascii="Calibri" w:hAnsi="Calibri" w:hint="default"/>
      </w:rPr>
    </w:lvl>
    <w:lvl w:ilvl="3" w:tplc="79C8613C" w:tentative="1">
      <w:start w:val="1"/>
      <w:numFmt w:val="bullet"/>
      <w:lvlText w:val=" "/>
      <w:lvlJc w:val="left"/>
      <w:pPr>
        <w:tabs>
          <w:tab w:val="num" w:pos="2880"/>
        </w:tabs>
        <w:ind w:left="2880" w:hanging="360"/>
      </w:pPr>
      <w:rPr>
        <w:rFonts w:ascii="Calibri" w:hAnsi="Calibri" w:hint="default"/>
      </w:rPr>
    </w:lvl>
    <w:lvl w:ilvl="4" w:tplc="91722A44" w:tentative="1">
      <w:start w:val="1"/>
      <w:numFmt w:val="bullet"/>
      <w:lvlText w:val=" "/>
      <w:lvlJc w:val="left"/>
      <w:pPr>
        <w:tabs>
          <w:tab w:val="num" w:pos="3600"/>
        </w:tabs>
        <w:ind w:left="3600" w:hanging="360"/>
      </w:pPr>
      <w:rPr>
        <w:rFonts w:ascii="Calibri" w:hAnsi="Calibri" w:hint="default"/>
      </w:rPr>
    </w:lvl>
    <w:lvl w:ilvl="5" w:tplc="E21E46B4" w:tentative="1">
      <w:start w:val="1"/>
      <w:numFmt w:val="bullet"/>
      <w:lvlText w:val=" "/>
      <w:lvlJc w:val="left"/>
      <w:pPr>
        <w:tabs>
          <w:tab w:val="num" w:pos="4320"/>
        </w:tabs>
        <w:ind w:left="4320" w:hanging="360"/>
      </w:pPr>
      <w:rPr>
        <w:rFonts w:ascii="Calibri" w:hAnsi="Calibri" w:hint="default"/>
      </w:rPr>
    </w:lvl>
    <w:lvl w:ilvl="6" w:tplc="C54202D0" w:tentative="1">
      <w:start w:val="1"/>
      <w:numFmt w:val="bullet"/>
      <w:lvlText w:val=" "/>
      <w:lvlJc w:val="left"/>
      <w:pPr>
        <w:tabs>
          <w:tab w:val="num" w:pos="5040"/>
        </w:tabs>
        <w:ind w:left="5040" w:hanging="360"/>
      </w:pPr>
      <w:rPr>
        <w:rFonts w:ascii="Calibri" w:hAnsi="Calibri" w:hint="default"/>
      </w:rPr>
    </w:lvl>
    <w:lvl w:ilvl="7" w:tplc="34726946" w:tentative="1">
      <w:start w:val="1"/>
      <w:numFmt w:val="bullet"/>
      <w:lvlText w:val=" "/>
      <w:lvlJc w:val="left"/>
      <w:pPr>
        <w:tabs>
          <w:tab w:val="num" w:pos="5760"/>
        </w:tabs>
        <w:ind w:left="5760" w:hanging="360"/>
      </w:pPr>
      <w:rPr>
        <w:rFonts w:ascii="Calibri" w:hAnsi="Calibri" w:hint="default"/>
      </w:rPr>
    </w:lvl>
    <w:lvl w:ilvl="8" w:tplc="3514A992"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72B0121E"/>
    <w:multiLevelType w:val="hybridMultilevel"/>
    <w:tmpl w:val="570CDE8C"/>
    <w:lvl w:ilvl="0" w:tplc="1F5C8322">
      <w:start w:val="1"/>
      <w:numFmt w:val="bullet"/>
      <w:lvlText w:val=" "/>
      <w:lvlJc w:val="left"/>
      <w:pPr>
        <w:tabs>
          <w:tab w:val="num" w:pos="720"/>
        </w:tabs>
        <w:ind w:left="720" w:hanging="360"/>
      </w:pPr>
      <w:rPr>
        <w:rFonts w:ascii="Calibri" w:hAnsi="Calibri" w:hint="default"/>
      </w:rPr>
    </w:lvl>
    <w:lvl w:ilvl="1" w:tplc="1456766C" w:tentative="1">
      <w:start w:val="1"/>
      <w:numFmt w:val="bullet"/>
      <w:lvlText w:val=" "/>
      <w:lvlJc w:val="left"/>
      <w:pPr>
        <w:tabs>
          <w:tab w:val="num" w:pos="1440"/>
        </w:tabs>
        <w:ind w:left="1440" w:hanging="360"/>
      </w:pPr>
      <w:rPr>
        <w:rFonts w:ascii="Calibri" w:hAnsi="Calibri" w:hint="default"/>
      </w:rPr>
    </w:lvl>
    <w:lvl w:ilvl="2" w:tplc="7B029E6A" w:tentative="1">
      <w:start w:val="1"/>
      <w:numFmt w:val="bullet"/>
      <w:lvlText w:val=" "/>
      <w:lvlJc w:val="left"/>
      <w:pPr>
        <w:tabs>
          <w:tab w:val="num" w:pos="2160"/>
        </w:tabs>
        <w:ind w:left="2160" w:hanging="360"/>
      </w:pPr>
      <w:rPr>
        <w:rFonts w:ascii="Calibri" w:hAnsi="Calibri" w:hint="default"/>
      </w:rPr>
    </w:lvl>
    <w:lvl w:ilvl="3" w:tplc="C0027EE0" w:tentative="1">
      <w:start w:val="1"/>
      <w:numFmt w:val="bullet"/>
      <w:lvlText w:val=" "/>
      <w:lvlJc w:val="left"/>
      <w:pPr>
        <w:tabs>
          <w:tab w:val="num" w:pos="2880"/>
        </w:tabs>
        <w:ind w:left="2880" w:hanging="360"/>
      </w:pPr>
      <w:rPr>
        <w:rFonts w:ascii="Calibri" w:hAnsi="Calibri" w:hint="default"/>
      </w:rPr>
    </w:lvl>
    <w:lvl w:ilvl="4" w:tplc="CD2A54E4" w:tentative="1">
      <w:start w:val="1"/>
      <w:numFmt w:val="bullet"/>
      <w:lvlText w:val=" "/>
      <w:lvlJc w:val="left"/>
      <w:pPr>
        <w:tabs>
          <w:tab w:val="num" w:pos="3600"/>
        </w:tabs>
        <w:ind w:left="3600" w:hanging="360"/>
      </w:pPr>
      <w:rPr>
        <w:rFonts w:ascii="Calibri" w:hAnsi="Calibri" w:hint="default"/>
      </w:rPr>
    </w:lvl>
    <w:lvl w:ilvl="5" w:tplc="2902B45C" w:tentative="1">
      <w:start w:val="1"/>
      <w:numFmt w:val="bullet"/>
      <w:lvlText w:val=" "/>
      <w:lvlJc w:val="left"/>
      <w:pPr>
        <w:tabs>
          <w:tab w:val="num" w:pos="4320"/>
        </w:tabs>
        <w:ind w:left="4320" w:hanging="360"/>
      </w:pPr>
      <w:rPr>
        <w:rFonts w:ascii="Calibri" w:hAnsi="Calibri" w:hint="default"/>
      </w:rPr>
    </w:lvl>
    <w:lvl w:ilvl="6" w:tplc="ABDCCA7C" w:tentative="1">
      <w:start w:val="1"/>
      <w:numFmt w:val="bullet"/>
      <w:lvlText w:val=" "/>
      <w:lvlJc w:val="left"/>
      <w:pPr>
        <w:tabs>
          <w:tab w:val="num" w:pos="5040"/>
        </w:tabs>
        <w:ind w:left="5040" w:hanging="360"/>
      </w:pPr>
      <w:rPr>
        <w:rFonts w:ascii="Calibri" w:hAnsi="Calibri" w:hint="default"/>
      </w:rPr>
    </w:lvl>
    <w:lvl w:ilvl="7" w:tplc="741A6682" w:tentative="1">
      <w:start w:val="1"/>
      <w:numFmt w:val="bullet"/>
      <w:lvlText w:val=" "/>
      <w:lvlJc w:val="left"/>
      <w:pPr>
        <w:tabs>
          <w:tab w:val="num" w:pos="5760"/>
        </w:tabs>
        <w:ind w:left="5760" w:hanging="360"/>
      </w:pPr>
      <w:rPr>
        <w:rFonts w:ascii="Calibri" w:hAnsi="Calibri" w:hint="default"/>
      </w:rPr>
    </w:lvl>
    <w:lvl w:ilvl="8" w:tplc="15662ABE" w:tentative="1">
      <w:start w:val="1"/>
      <w:numFmt w:val="bullet"/>
      <w:lvlText w:val=" "/>
      <w:lvlJc w:val="left"/>
      <w:pPr>
        <w:tabs>
          <w:tab w:val="num" w:pos="6480"/>
        </w:tabs>
        <w:ind w:left="6480" w:hanging="360"/>
      </w:pPr>
      <w:rPr>
        <w:rFonts w:ascii="Calibri" w:hAnsi="Calibri" w:hint="default"/>
      </w:rPr>
    </w:lvl>
  </w:abstractNum>
  <w:abstractNum w:abstractNumId="37" w15:restartNumberingAfterBreak="0">
    <w:nsid w:val="74C63030"/>
    <w:multiLevelType w:val="hybridMultilevel"/>
    <w:tmpl w:val="D77EB1B2"/>
    <w:lvl w:ilvl="0" w:tplc="896A0EB0">
      <w:start w:val="1"/>
      <w:numFmt w:val="bullet"/>
      <w:lvlText w:val=" "/>
      <w:lvlJc w:val="left"/>
      <w:pPr>
        <w:tabs>
          <w:tab w:val="num" w:pos="720"/>
        </w:tabs>
        <w:ind w:left="720" w:hanging="360"/>
      </w:pPr>
      <w:rPr>
        <w:rFonts w:ascii="Calibri" w:hAnsi="Calibri" w:hint="default"/>
      </w:rPr>
    </w:lvl>
    <w:lvl w:ilvl="1" w:tplc="E2B260EE" w:tentative="1">
      <w:start w:val="1"/>
      <w:numFmt w:val="bullet"/>
      <w:lvlText w:val=" "/>
      <w:lvlJc w:val="left"/>
      <w:pPr>
        <w:tabs>
          <w:tab w:val="num" w:pos="1440"/>
        </w:tabs>
        <w:ind w:left="1440" w:hanging="360"/>
      </w:pPr>
      <w:rPr>
        <w:rFonts w:ascii="Calibri" w:hAnsi="Calibri" w:hint="default"/>
      </w:rPr>
    </w:lvl>
    <w:lvl w:ilvl="2" w:tplc="10D626E4" w:tentative="1">
      <w:start w:val="1"/>
      <w:numFmt w:val="bullet"/>
      <w:lvlText w:val=" "/>
      <w:lvlJc w:val="left"/>
      <w:pPr>
        <w:tabs>
          <w:tab w:val="num" w:pos="2160"/>
        </w:tabs>
        <w:ind w:left="2160" w:hanging="360"/>
      </w:pPr>
      <w:rPr>
        <w:rFonts w:ascii="Calibri" w:hAnsi="Calibri" w:hint="default"/>
      </w:rPr>
    </w:lvl>
    <w:lvl w:ilvl="3" w:tplc="3C285AA4" w:tentative="1">
      <w:start w:val="1"/>
      <w:numFmt w:val="bullet"/>
      <w:lvlText w:val=" "/>
      <w:lvlJc w:val="left"/>
      <w:pPr>
        <w:tabs>
          <w:tab w:val="num" w:pos="2880"/>
        </w:tabs>
        <w:ind w:left="2880" w:hanging="360"/>
      </w:pPr>
      <w:rPr>
        <w:rFonts w:ascii="Calibri" w:hAnsi="Calibri" w:hint="default"/>
      </w:rPr>
    </w:lvl>
    <w:lvl w:ilvl="4" w:tplc="B386A186" w:tentative="1">
      <w:start w:val="1"/>
      <w:numFmt w:val="bullet"/>
      <w:lvlText w:val=" "/>
      <w:lvlJc w:val="left"/>
      <w:pPr>
        <w:tabs>
          <w:tab w:val="num" w:pos="3600"/>
        </w:tabs>
        <w:ind w:left="3600" w:hanging="360"/>
      </w:pPr>
      <w:rPr>
        <w:rFonts w:ascii="Calibri" w:hAnsi="Calibri" w:hint="default"/>
      </w:rPr>
    </w:lvl>
    <w:lvl w:ilvl="5" w:tplc="3386FE44" w:tentative="1">
      <w:start w:val="1"/>
      <w:numFmt w:val="bullet"/>
      <w:lvlText w:val=" "/>
      <w:lvlJc w:val="left"/>
      <w:pPr>
        <w:tabs>
          <w:tab w:val="num" w:pos="4320"/>
        </w:tabs>
        <w:ind w:left="4320" w:hanging="360"/>
      </w:pPr>
      <w:rPr>
        <w:rFonts w:ascii="Calibri" w:hAnsi="Calibri" w:hint="default"/>
      </w:rPr>
    </w:lvl>
    <w:lvl w:ilvl="6" w:tplc="05DABF22" w:tentative="1">
      <w:start w:val="1"/>
      <w:numFmt w:val="bullet"/>
      <w:lvlText w:val=" "/>
      <w:lvlJc w:val="left"/>
      <w:pPr>
        <w:tabs>
          <w:tab w:val="num" w:pos="5040"/>
        </w:tabs>
        <w:ind w:left="5040" w:hanging="360"/>
      </w:pPr>
      <w:rPr>
        <w:rFonts w:ascii="Calibri" w:hAnsi="Calibri" w:hint="default"/>
      </w:rPr>
    </w:lvl>
    <w:lvl w:ilvl="7" w:tplc="F8C655F2" w:tentative="1">
      <w:start w:val="1"/>
      <w:numFmt w:val="bullet"/>
      <w:lvlText w:val=" "/>
      <w:lvlJc w:val="left"/>
      <w:pPr>
        <w:tabs>
          <w:tab w:val="num" w:pos="5760"/>
        </w:tabs>
        <w:ind w:left="5760" w:hanging="360"/>
      </w:pPr>
      <w:rPr>
        <w:rFonts w:ascii="Calibri" w:hAnsi="Calibri" w:hint="default"/>
      </w:rPr>
    </w:lvl>
    <w:lvl w:ilvl="8" w:tplc="8CC88064" w:tentative="1">
      <w:start w:val="1"/>
      <w:numFmt w:val="bullet"/>
      <w:lvlText w:val=" "/>
      <w:lvlJc w:val="left"/>
      <w:pPr>
        <w:tabs>
          <w:tab w:val="num" w:pos="6480"/>
        </w:tabs>
        <w:ind w:left="6480" w:hanging="360"/>
      </w:pPr>
      <w:rPr>
        <w:rFonts w:ascii="Calibri" w:hAnsi="Calibri" w:hint="default"/>
      </w:rPr>
    </w:lvl>
  </w:abstractNum>
  <w:abstractNum w:abstractNumId="38" w15:restartNumberingAfterBreak="0">
    <w:nsid w:val="760578E2"/>
    <w:multiLevelType w:val="hybridMultilevel"/>
    <w:tmpl w:val="8EDC0228"/>
    <w:lvl w:ilvl="0" w:tplc="029EC96A">
      <w:start w:val="1"/>
      <w:numFmt w:val="bullet"/>
      <w:lvlText w:val=" "/>
      <w:lvlJc w:val="left"/>
      <w:pPr>
        <w:tabs>
          <w:tab w:val="num" w:pos="720"/>
        </w:tabs>
        <w:ind w:left="720" w:hanging="360"/>
      </w:pPr>
      <w:rPr>
        <w:rFonts w:ascii="Calibri" w:hAnsi="Calibri" w:hint="default"/>
      </w:rPr>
    </w:lvl>
    <w:lvl w:ilvl="1" w:tplc="894E1806" w:tentative="1">
      <w:start w:val="1"/>
      <w:numFmt w:val="bullet"/>
      <w:lvlText w:val=" "/>
      <w:lvlJc w:val="left"/>
      <w:pPr>
        <w:tabs>
          <w:tab w:val="num" w:pos="1440"/>
        </w:tabs>
        <w:ind w:left="1440" w:hanging="360"/>
      </w:pPr>
      <w:rPr>
        <w:rFonts w:ascii="Calibri" w:hAnsi="Calibri" w:hint="default"/>
      </w:rPr>
    </w:lvl>
    <w:lvl w:ilvl="2" w:tplc="E182D476" w:tentative="1">
      <w:start w:val="1"/>
      <w:numFmt w:val="bullet"/>
      <w:lvlText w:val=" "/>
      <w:lvlJc w:val="left"/>
      <w:pPr>
        <w:tabs>
          <w:tab w:val="num" w:pos="2160"/>
        </w:tabs>
        <w:ind w:left="2160" w:hanging="360"/>
      </w:pPr>
      <w:rPr>
        <w:rFonts w:ascii="Calibri" w:hAnsi="Calibri" w:hint="default"/>
      </w:rPr>
    </w:lvl>
    <w:lvl w:ilvl="3" w:tplc="3240163C" w:tentative="1">
      <w:start w:val="1"/>
      <w:numFmt w:val="bullet"/>
      <w:lvlText w:val=" "/>
      <w:lvlJc w:val="left"/>
      <w:pPr>
        <w:tabs>
          <w:tab w:val="num" w:pos="2880"/>
        </w:tabs>
        <w:ind w:left="2880" w:hanging="360"/>
      </w:pPr>
      <w:rPr>
        <w:rFonts w:ascii="Calibri" w:hAnsi="Calibri" w:hint="default"/>
      </w:rPr>
    </w:lvl>
    <w:lvl w:ilvl="4" w:tplc="5E8C9A00" w:tentative="1">
      <w:start w:val="1"/>
      <w:numFmt w:val="bullet"/>
      <w:lvlText w:val=" "/>
      <w:lvlJc w:val="left"/>
      <w:pPr>
        <w:tabs>
          <w:tab w:val="num" w:pos="3600"/>
        </w:tabs>
        <w:ind w:left="3600" w:hanging="360"/>
      </w:pPr>
      <w:rPr>
        <w:rFonts w:ascii="Calibri" w:hAnsi="Calibri" w:hint="default"/>
      </w:rPr>
    </w:lvl>
    <w:lvl w:ilvl="5" w:tplc="8B2CBFA4" w:tentative="1">
      <w:start w:val="1"/>
      <w:numFmt w:val="bullet"/>
      <w:lvlText w:val=" "/>
      <w:lvlJc w:val="left"/>
      <w:pPr>
        <w:tabs>
          <w:tab w:val="num" w:pos="4320"/>
        </w:tabs>
        <w:ind w:left="4320" w:hanging="360"/>
      </w:pPr>
      <w:rPr>
        <w:rFonts w:ascii="Calibri" w:hAnsi="Calibri" w:hint="default"/>
      </w:rPr>
    </w:lvl>
    <w:lvl w:ilvl="6" w:tplc="AE44ED9C" w:tentative="1">
      <w:start w:val="1"/>
      <w:numFmt w:val="bullet"/>
      <w:lvlText w:val=" "/>
      <w:lvlJc w:val="left"/>
      <w:pPr>
        <w:tabs>
          <w:tab w:val="num" w:pos="5040"/>
        </w:tabs>
        <w:ind w:left="5040" w:hanging="360"/>
      </w:pPr>
      <w:rPr>
        <w:rFonts w:ascii="Calibri" w:hAnsi="Calibri" w:hint="default"/>
      </w:rPr>
    </w:lvl>
    <w:lvl w:ilvl="7" w:tplc="1FD6B0FE" w:tentative="1">
      <w:start w:val="1"/>
      <w:numFmt w:val="bullet"/>
      <w:lvlText w:val=" "/>
      <w:lvlJc w:val="left"/>
      <w:pPr>
        <w:tabs>
          <w:tab w:val="num" w:pos="5760"/>
        </w:tabs>
        <w:ind w:left="5760" w:hanging="360"/>
      </w:pPr>
      <w:rPr>
        <w:rFonts w:ascii="Calibri" w:hAnsi="Calibri" w:hint="default"/>
      </w:rPr>
    </w:lvl>
    <w:lvl w:ilvl="8" w:tplc="AF70D352" w:tentative="1">
      <w:start w:val="1"/>
      <w:numFmt w:val="bullet"/>
      <w:lvlText w:val=" "/>
      <w:lvlJc w:val="left"/>
      <w:pPr>
        <w:tabs>
          <w:tab w:val="num" w:pos="6480"/>
        </w:tabs>
        <w:ind w:left="6480" w:hanging="360"/>
      </w:pPr>
      <w:rPr>
        <w:rFonts w:ascii="Calibri" w:hAnsi="Calibri" w:hint="default"/>
      </w:rPr>
    </w:lvl>
  </w:abstractNum>
  <w:abstractNum w:abstractNumId="39" w15:restartNumberingAfterBreak="0">
    <w:nsid w:val="7726397A"/>
    <w:multiLevelType w:val="hybridMultilevel"/>
    <w:tmpl w:val="8FCE5704"/>
    <w:lvl w:ilvl="0" w:tplc="B15A55C4">
      <w:start w:val="1"/>
      <w:numFmt w:val="bullet"/>
      <w:lvlText w:val="•"/>
      <w:lvlJc w:val="left"/>
      <w:pPr>
        <w:tabs>
          <w:tab w:val="num" w:pos="720"/>
        </w:tabs>
        <w:ind w:left="720" w:hanging="360"/>
      </w:pPr>
      <w:rPr>
        <w:rFonts w:ascii="Arial" w:hAnsi="Arial" w:hint="default"/>
      </w:rPr>
    </w:lvl>
    <w:lvl w:ilvl="1" w:tplc="998AE03C">
      <w:numFmt w:val="bullet"/>
      <w:lvlText w:val="•"/>
      <w:lvlJc w:val="left"/>
      <w:pPr>
        <w:tabs>
          <w:tab w:val="num" w:pos="1440"/>
        </w:tabs>
        <w:ind w:left="1440" w:hanging="360"/>
      </w:pPr>
      <w:rPr>
        <w:rFonts w:ascii="Arial" w:hAnsi="Arial" w:hint="default"/>
      </w:rPr>
    </w:lvl>
    <w:lvl w:ilvl="2" w:tplc="0B5640E8" w:tentative="1">
      <w:start w:val="1"/>
      <w:numFmt w:val="bullet"/>
      <w:lvlText w:val="•"/>
      <w:lvlJc w:val="left"/>
      <w:pPr>
        <w:tabs>
          <w:tab w:val="num" w:pos="2160"/>
        </w:tabs>
        <w:ind w:left="2160" w:hanging="360"/>
      </w:pPr>
      <w:rPr>
        <w:rFonts w:ascii="Arial" w:hAnsi="Arial" w:hint="default"/>
      </w:rPr>
    </w:lvl>
    <w:lvl w:ilvl="3" w:tplc="820CA68E" w:tentative="1">
      <w:start w:val="1"/>
      <w:numFmt w:val="bullet"/>
      <w:lvlText w:val="•"/>
      <w:lvlJc w:val="left"/>
      <w:pPr>
        <w:tabs>
          <w:tab w:val="num" w:pos="2880"/>
        </w:tabs>
        <w:ind w:left="2880" w:hanging="360"/>
      </w:pPr>
      <w:rPr>
        <w:rFonts w:ascii="Arial" w:hAnsi="Arial" w:hint="default"/>
      </w:rPr>
    </w:lvl>
    <w:lvl w:ilvl="4" w:tplc="1BF25F56" w:tentative="1">
      <w:start w:val="1"/>
      <w:numFmt w:val="bullet"/>
      <w:lvlText w:val="•"/>
      <w:lvlJc w:val="left"/>
      <w:pPr>
        <w:tabs>
          <w:tab w:val="num" w:pos="3600"/>
        </w:tabs>
        <w:ind w:left="3600" w:hanging="360"/>
      </w:pPr>
      <w:rPr>
        <w:rFonts w:ascii="Arial" w:hAnsi="Arial" w:hint="default"/>
      </w:rPr>
    </w:lvl>
    <w:lvl w:ilvl="5" w:tplc="EFA2DB9C" w:tentative="1">
      <w:start w:val="1"/>
      <w:numFmt w:val="bullet"/>
      <w:lvlText w:val="•"/>
      <w:lvlJc w:val="left"/>
      <w:pPr>
        <w:tabs>
          <w:tab w:val="num" w:pos="4320"/>
        </w:tabs>
        <w:ind w:left="4320" w:hanging="360"/>
      </w:pPr>
      <w:rPr>
        <w:rFonts w:ascii="Arial" w:hAnsi="Arial" w:hint="default"/>
      </w:rPr>
    </w:lvl>
    <w:lvl w:ilvl="6" w:tplc="999ECE06" w:tentative="1">
      <w:start w:val="1"/>
      <w:numFmt w:val="bullet"/>
      <w:lvlText w:val="•"/>
      <w:lvlJc w:val="left"/>
      <w:pPr>
        <w:tabs>
          <w:tab w:val="num" w:pos="5040"/>
        </w:tabs>
        <w:ind w:left="5040" w:hanging="360"/>
      </w:pPr>
      <w:rPr>
        <w:rFonts w:ascii="Arial" w:hAnsi="Arial" w:hint="default"/>
      </w:rPr>
    </w:lvl>
    <w:lvl w:ilvl="7" w:tplc="4904AFEA" w:tentative="1">
      <w:start w:val="1"/>
      <w:numFmt w:val="bullet"/>
      <w:lvlText w:val="•"/>
      <w:lvlJc w:val="left"/>
      <w:pPr>
        <w:tabs>
          <w:tab w:val="num" w:pos="5760"/>
        </w:tabs>
        <w:ind w:left="5760" w:hanging="360"/>
      </w:pPr>
      <w:rPr>
        <w:rFonts w:ascii="Arial" w:hAnsi="Arial" w:hint="default"/>
      </w:rPr>
    </w:lvl>
    <w:lvl w:ilvl="8" w:tplc="34D654B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B234D5C"/>
    <w:multiLevelType w:val="hybridMultilevel"/>
    <w:tmpl w:val="F9889AA2"/>
    <w:lvl w:ilvl="0" w:tplc="DF80D2FC">
      <w:start w:val="1"/>
      <w:numFmt w:val="decimal"/>
      <w:lvlText w:val="%1."/>
      <w:lvlJc w:val="left"/>
      <w:pPr>
        <w:tabs>
          <w:tab w:val="num" w:pos="720"/>
        </w:tabs>
        <w:ind w:left="720" w:hanging="360"/>
      </w:pPr>
    </w:lvl>
    <w:lvl w:ilvl="1" w:tplc="910624BE" w:tentative="1">
      <w:start w:val="1"/>
      <w:numFmt w:val="decimal"/>
      <w:lvlText w:val="%2."/>
      <w:lvlJc w:val="left"/>
      <w:pPr>
        <w:tabs>
          <w:tab w:val="num" w:pos="1440"/>
        </w:tabs>
        <w:ind w:left="1440" w:hanging="360"/>
      </w:pPr>
    </w:lvl>
    <w:lvl w:ilvl="2" w:tplc="D9F65B4E" w:tentative="1">
      <w:start w:val="1"/>
      <w:numFmt w:val="decimal"/>
      <w:lvlText w:val="%3."/>
      <w:lvlJc w:val="left"/>
      <w:pPr>
        <w:tabs>
          <w:tab w:val="num" w:pos="2160"/>
        </w:tabs>
        <w:ind w:left="2160" w:hanging="360"/>
      </w:pPr>
    </w:lvl>
    <w:lvl w:ilvl="3" w:tplc="2AC64166" w:tentative="1">
      <w:start w:val="1"/>
      <w:numFmt w:val="decimal"/>
      <w:lvlText w:val="%4."/>
      <w:lvlJc w:val="left"/>
      <w:pPr>
        <w:tabs>
          <w:tab w:val="num" w:pos="2880"/>
        </w:tabs>
        <w:ind w:left="2880" w:hanging="360"/>
      </w:pPr>
    </w:lvl>
    <w:lvl w:ilvl="4" w:tplc="6F2C6298" w:tentative="1">
      <w:start w:val="1"/>
      <w:numFmt w:val="decimal"/>
      <w:lvlText w:val="%5."/>
      <w:lvlJc w:val="left"/>
      <w:pPr>
        <w:tabs>
          <w:tab w:val="num" w:pos="3600"/>
        </w:tabs>
        <w:ind w:left="3600" w:hanging="360"/>
      </w:pPr>
    </w:lvl>
    <w:lvl w:ilvl="5" w:tplc="E1308C84" w:tentative="1">
      <w:start w:val="1"/>
      <w:numFmt w:val="decimal"/>
      <w:lvlText w:val="%6."/>
      <w:lvlJc w:val="left"/>
      <w:pPr>
        <w:tabs>
          <w:tab w:val="num" w:pos="4320"/>
        </w:tabs>
        <w:ind w:left="4320" w:hanging="360"/>
      </w:pPr>
    </w:lvl>
    <w:lvl w:ilvl="6" w:tplc="25DCB314" w:tentative="1">
      <w:start w:val="1"/>
      <w:numFmt w:val="decimal"/>
      <w:lvlText w:val="%7."/>
      <w:lvlJc w:val="left"/>
      <w:pPr>
        <w:tabs>
          <w:tab w:val="num" w:pos="5040"/>
        </w:tabs>
        <w:ind w:left="5040" w:hanging="360"/>
      </w:pPr>
    </w:lvl>
    <w:lvl w:ilvl="7" w:tplc="A254E512" w:tentative="1">
      <w:start w:val="1"/>
      <w:numFmt w:val="decimal"/>
      <w:lvlText w:val="%8."/>
      <w:lvlJc w:val="left"/>
      <w:pPr>
        <w:tabs>
          <w:tab w:val="num" w:pos="5760"/>
        </w:tabs>
        <w:ind w:left="5760" w:hanging="360"/>
      </w:pPr>
    </w:lvl>
    <w:lvl w:ilvl="8" w:tplc="8C2C0E30" w:tentative="1">
      <w:start w:val="1"/>
      <w:numFmt w:val="decimal"/>
      <w:lvlText w:val="%9."/>
      <w:lvlJc w:val="left"/>
      <w:pPr>
        <w:tabs>
          <w:tab w:val="num" w:pos="6480"/>
        </w:tabs>
        <w:ind w:left="6480" w:hanging="360"/>
      </w:pPr>
    </w:lvl>
  </w:abstractNum>
  <w:num w:numId="1" w16cid:durableId="1226800553">
    <w:abstractNumId w:val="40"/>
  </w:num>
  <w:num w:numId="2" w16cid:durableId="2076661568">
    <w:abstractNumId w:val="5"/>
  </w:num>
  <w:num w:numId="3" w16cid:durableId="1859808115">
    <w:abstractNumId w:val="18"/>
  </w:num>
  <w:num w:numId="4" w16cid:durableId="1613633846">
    <w:abstractNumId w:val="23"/>
  </w:num>
  <w:num w:numId="5" w16cid:durableId="60638685">
    <w:abstractNumId w:val="24"/>
  </w:num>
  <w:num w:numId="6" w16cid:durableId="212469547">
    <w:abstractNumId w:val="12"/>
  </w:num>
  <w:num w:numId="7" w16cid:durableId="1965387033">
    <w:abstractNumId w:val="9"/>
  </w:num>
  <w:num w:numId="8" w16cid:durableId="1330333439">
    <w:abstractNumId w:val="25"/>
  </w:num>
  <w:num w:numId="9" w16cid:durableId="1635060180">
    <w:abstractNumId w:val="19"/>
  </w:num>
  <w:num w:numId="10" w16cid:durableId="1770394845">
    <w:abstractNumId w:val="35"/>
  </w:num>
  <w:num w:numId="11" w16cid:durableId="1191379653">
    <w:abstractNumId w:val="17"/>
  </w:num>
  <w:num w:numId="12" w16cid:durableId="215093607">
    <w:abstractNumId w:val="3"/>
  </w:num>
  <w:num w:numId="13" w16cid:durableId="1223296428">
    <w:abstractNumId w:val="34"/>
  </w:num>
  <w:num w:numId="14" w16cid:durableId="1536768354">
    <w:abstractNumId w:val="31"/>
  </w:num>
  <w:num w:numId="15" w16cid:durableId="1557625729">
    <w:abstractNumId w:val="29"/>
  </w:num>
  <w:num w:numId="16" w16cid:durableId="1033380697">
    <w:abstractNumId w:val="6"/>
  </w:num>
  <w:num w:numId="17" w16cid:durableId="1255434535">
    <w:abstractNumId w:val="8"/>
  </w:num>
  <w:num w:numId="18" w16cid:durableId="1968509562">
    <w:abstractNumId w:val="15"/>
  </w:num>
  <w:num w:numId="19" w16cid:durableId="1396077343">
    <w:abstractNumId w:val="2"/>
  </w:num>
  <w:num w:numId="20" w16cid:durableId="2137143618">
    <w:abstractNumId w:val="30"/>
  </w:num>
  <w:num w:numId="21" w16cid:durableId="913707807">
    <w:abstractNumId w:val="28"/>
  </w:num>
  <w:num w:numId="22" w16cid:durableId="1605770818">
    <w:abstractNumId w:val="4"/>
  </w:num>
  <w:num w:numId="23" w16cid:durableId="2116316412">
    <w:abstractNumId w:val="32"/>
  </w:num>
  <w:num w:numId="24" w16cid:durableId="829063066">
    <w:abstractNumId w:val="22"/>
  </w:num>
  <w:num w:numId="25" w16cid:durableId="806052578">
    <w:abstractNumId w:val="0"/>
  </w:num>
  <w:num w:numId="26" w16cid:durableId="56513311">
    <w:abstractNumId w:val="39"/>
  </w:num>
  <w:num w:numId="27" w16cid:durableId="742261936">
    <w:abstractNumId w:val="1"/>
  </w:num>
  <w:num w:numId="28" w16cid:durableId="2122989509">
    <w:abstractNumId w:val="27"/>
  </w:num>
  <w:num w:numId="29" w16cid:durableId="80953068">
    <w:abstractNumId w:val="11"/>
  </w:num>
  <w:num w:numId="30" w16cid:durableId="2060745595">
    <w:abstractNumId w:val="37"/>
  </w:num>
  <w:num w:numId="31" w16cid:durableId="658928539">
    <w:abstractNumId w:val="10"/>
  </w:num>
  <w:num w:numId="32" w16cid:durableId="1280334834">
    <w:abstractNumId w:val="16"/>
  </w:num>
  <w:num w:numId="33" w16cid:durableId="1916552270">
    <w:abstractNumId w:val="7"/>
  </w:num>
  <w:num w:numId="34" w16cid:durableId="702437202">
    <w:abstractNumId w:val="33"/>
  </w:num>
  <w:num w:numId="35" w16cid:durableId="1435903738">
    <w:abstractNumId w:val="14"/>
  </w:num>
  <w:num w:numId="36" w16cid:durableId="213664468">
    <w:abstractNumId w:val="13"/>
  </w:num>
  <w:num w:numId="37" w16cid:durableId="584268409">
    <w:abstractNumId w:val="26"/>
  </w:num>
  <w:num w:numId="38" w16cid:durableId="1141069599">
    <w:abstractNumId w:val="20"/>
  </w:num>
  <w:num w:numId="39" w16cid:durableId="1723140321">
    <w:abstractNumId w:val="21"/>
  </w:num>
  <w:num w:numId="40" w16cid:durableId="331683722">
    <w:abstractNumId w:val="36"/>
  </w:num>
  <w:num w:numId="41" w16cid:durableId="1035472004">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53B68"/>
    <w:rsid w:val="0006208E"/>
    <w:rsid w:val="00067942"/>
    <w:rsid w:val="000812E4"/>
    <w:rsid w:val="0009098B"/>
    <w:rsid w:val="000957DC"/>
    <w:rsid w:val="00097943"/>
    <w:rsid w:val="000C27D7"/>
    <w:rsid w:val="000D3205"/>
    <w:rsid w:val="001275CA"/>
    <w:rsid w:val="00135434"/>
    <w:rsid w:val="0016184D"/>
    <w:rsid w:val="00171AE2"/>
    <w:rsid w:val="001B0B19"/>
    <w:rsid w:val="001C13E0"/>
    <w:rsid w:val="00222D2A"/>
    <w:rsid w:val="00237D93"/>
    <w:rsid w:val="00272065"/>
    <w:rsid w:val="0027492F"/>
    <w:rsid w:val="002A74FC"/>
    <w:rsid w:val="002D2EF5"/>
    <w:rsid w:val="002F0F78"/>
    <w:rsid w:val="003003FB"/>
    <w:rsid w:val="0030194D"/>
    <w:rsid w:val="003057D9"/>
    <w:rsid w:val="00307320"/>
    <w:rsid w:val="00311619"/>
    <w:rsid w:val="00313712"/>
    <w:rsid w:val="003164AD"/>
    <w:rsid w:val="00317883"/>
    <w:rsid w:val="003363DF"/>
    <w:rsid w:val="00347039"/>
    <w:rsid w:val="00366E6F"/>
    <w:rsid w:val="003D5884"/>
    <w:rsid w:val="003F0942"/>
    <w:rsid w:val="00401F47"/>
    <w:rsid w:val="00402B81"/>
    <w:rsid w:val="004070C2"/>
    <w:rsid w:val="004345A0"/>
    <w:rsid w:val="00435D19"/>
    <w:rsid w:val="0043694D"/>
    <w:rsid w:val="0043774B"/>
    <w:rsid w:val="00451298"/>
    <w:rsid w:val="00470B13"/>
    <w:rsid w:val="00487C97"/>
    <w:rsid w:val="00491D5D"/>
    <w:rsid w:val="004940B1"/>
    <w:rsid w:val="00495C8D"/>
    <w:rsid w:val="004A6B4E"/>
    <w:rsid w:val="004B1856"/>
    <w:rsid w:val="004F3D75"/>
    <w:rsid w:val="00516359"/>
    <w:rsid w:val="00530BD2"/>
    <w:rsid w:val="0054419E"/>
    <w:rsid w:val="00557EBF"/>
    <w:rsid w:val="00564699"/>
    <w:rsid w:val="00575F95"/>
    <w:rsid w:val="00576743"/>
    <w:rsid w:val="005D2776"/>
    <w:rsid w:val="005F2DF7"/>
    <w:rsid w:val="00605C65"/>
    <w:rsid w:val="0061050C"/>
    <w:rsid w:val="00620FC5"/>
    <w:rsid w:val="00621427"/>
    <w:rsid w:val="00643F0E"/>
    <w:rsid w:val="00652AE2"/>
    <w:rsid w:val="00665AAA"/>
    <w:rsid w:val="0066684F"/>
    <w:rsid w:val="00677EA7"/>
    <w:rsid w:val="006D4327"/>
    <w:rsid w:val="006D4A97"/>
    <w:rsid w:val="00703317"/>
    <w:rsid w:val="00711FD1"/>
    <w:rsid w:val="007155B7"/>
    <w:rsid w:val="00717E5B"/>
    <w:rsid w:val="007322A0"/>
    <w:rsid w:val="00746FB4"/>
    <w:rsid w:val="0075064A"/>
    <w:rsid w:val="0079239E"/>
    <w:rsid w:val="007D2730"/>
    <w:rsid w:val="007E6089"/>
    <w:rsid w:val="007F39FA"/>
    <w:rsid w:val="008035A2"/>
    <w:rsid w:val="00816A93"/>
    <w:rsid w:val="008417B8"/>
    <w:rsid w:val="00873641"/>
    <w:rsid w:val="008C26A3"/>
    <w:rsid w:val="008C58EF"/>
    <w:rsid w:val="008E00E3"/>
    <w:rsid w:val="00934808"/>
    <w:rsid w:val="0094266C"/>
    <w:rsid w:val="00956C36"/>
    <w:rsid w:val="00962CAD"/>
    <w:rsid w:val="00970202"/>
    <w:rsid w:val="00970CF3"/>
    <w:rsid w:val="00996DE8"/>
    <w:rsid w:val="009F098B"/>
    <w:rsid w:val="00A27477"/>
    <w:rsid w:val="00A34494"/>
    <w:rsid w:val="00A71448"/>
    <w:rsid w:val="00A85E11"/>
    <w:rsid w:val="00AB669F"/>
    <w:rsid w:val="00AC35D4"/>
    <w:rsid w:val="00B00CE5"/>
    <w:rsid w:val="00B05A7A"/>
    <w:rsid w:val="00B36C15"/>
    <w:rsid w:val="00B44419"/>
    <w:rsid w:val="00B53186"/>
    <w:rsid w:val="00B54B1E"/>
    <w:rsid w:val="00B74D7F"/>
    <w:rsid w:val="00B95C02"/>
    <w:rsid w:val="00BE2392"/>
    <w:rsid w:val="00BE3A66"/>
    <w:rsid w:val="00BE7EB4"/>
    <w:rsid w:val="00BF572B"/>
    <w:rsid w:val="00C00693"/>
    <w:rsid w:val="00C40932"/>
    <w:rsid w:val="00C552BD"/>
    <w:rsid w:val="00C750ED"/>
    <w:rsid w:val="00C77C7A"/>
    <w:rsid w:val="00CA79BD"/>
    <w:rsid w:val="00CE2C0C"/>
    <w:rsid w:val="00CE3137"/>
    <w:rsid w:val="00D20161"/>
    <w:rsid w:val="00D269E9"/>
    <w:rsid w:val="00D32132"/>
    <w:rsid w:val="00D33B29"/>
    <w:rsid w:val="00D767A9"/>
    <w:rsid w:val="00D82CA1"/>
    <w:rsid w:val="00DD4F9F"/>
    <w:rsid w:val="00DD5879"/>
    <w:rsid w:val="00DD704C"/>
    <w:rsid w:val="00E27A7A"/>
    <w:rsid w:val="00E35AC7"/>
    <w:rsid w:val="00E476DA"/>
    <w:rsid w:val="00EC1928"/>
    <w:rsid w:val="00EF2821"/>
    <w:rsid w:val="00F1163D"/>
    <w:rsid w:val="00F1345A"/>
    <w:rsid w:val="00F17DF3"/>
    <w:rsid w:val="00F34830"/>
    <w:rsid w:val="00F6349D"/>
    <w:rsid w:val="00F6491A"/>
    <w:rsid w:val="00F95B27"/>
    <w:rsid w:val="00FA6EB1"/>
    <w:rsid w:val="00FE11AD"/>
    <w:rsid w:val="00FF4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667287">
      <w:bodyDiv w:val="1"/>
      <w:marLeft w:val="0"/>
      <w:marRight w:val="0"/>
      <w:marTop w:val="0"/>
      <w:marBottom w:val="0"/>
      <w:divBdr>
        <w:top w:val="none" w:sz="0" w:space="0" w:color="auto"/>
        <w:left w:val="none" w:sz="0" w:space="0" w:color="auto"/>
        <w:bottom w:val="none" w:sz="0" w:space="0" w:color="auto"/>
        <w:right w:val="none" w:sz="0" w:space="0" w:color="auto"/>
      </w:divBdr>
      <w:divsChild>
        <w:div w:id="1918008836">
          <w:marLeft w:val="144"/>
          <w:marRight w:val="0"/>
          <w:marTop w:val="240"/>
          <w:marBottom w:val="40"/>
          <w:divBdr>
            <w:top w:val="none" w:sz="0" w:space="0" w:color="auto"/>
            <w:left w:val="none" w:sz="0" w:space="0" w:color="auto"/>
            <w:bottom w:val="none" w:sz="0" w:space="0" w:color="auto"/>
            <w:right w:val="none" w:sz="0" w:space="0" w:color="auto"/>
          </w:divBdr>
        </w:div>
        <w:div w:id="1787234156">
          <w:marLeft w:val="144"/>
          <w:marRight w:val="0"/>
          <w:marTop w:val="240"/>
          <w:marBottom w:val="40"/>
          <w:divBdr>
            <w:top w:val="none" w:sz="0" w:space="0" w:color="auto"/>
            <w:left w:val="none" w:sz="0" w:space="0" w:color="auto"/>
            <w:bottom w:val="none" w:sz="0" w:space="0" w:color="auto"/>
            <w:right w:val="none" w:sz="0" w:space="0" w:color="auto"/>
          </w:divBdr>
        </w:div>
        <w:div w:id="1586692424">
          <w:marLeft w:val="144"/>
          <w:marRight w:val="0"/>
          <w:marTop w:val="240"/>
          <w:marBottom w:val="40"/>
          <w:divBdr>
            <w:top w:val="none" w:sz="0" w:space="0" w:color="auto"/>
            <w:left w:val="none" w:sz="0" w:space="0" w:color="auto"/>
            <w:bottom w:val="none" w:sz="0" w:space="0" w:color="auto"/>
            <w:right w:val="none" w:sz="0" w:space="0" w:color="auto"/>
          </w:divBdr>
        </w:div>
      </w:divsChild>
    </w:div>
    <w:div w:id="205063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12 Part 2 Notes</dc:title>
  <dc:subject/>
  <dc:creator>Jen Hill</dc:creator>
  <cp:keywords/>
  <dc:description/>
  <cp:lastModifiedBy>Hill, Jen</cp:lastModifiedBy>
  <cp:revision>2</cp:revision>
  <cp:lastPrinted>2026-02-07T18:54:00Z</cp:lastPrinted>
  <dcterms:created xsi:type="dcterms:W3CDTF">2026-03-23T15:17:00Z</dcterms:created>
  <dcterms:modified xsi:type="dcterms:W3CDTF">2026-03-23T15:17:00Z</dcterms:modified>
  <dc:language>en-US</dc:language>
</cp:coreProperties>
</file>